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5344" w14:textId="77777777" w:rsidR="00E37EA0" w:rsidRDefault="00E37EA0" w:rsidP="00E37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COMMISSIONERS MEETING</w:t>
      </w:r>
    </w:p>
    <w:p w14:paraId="0278208A" w14:textId="77777777" w:rsidR="00E37EA0" w:rsidRDefault="00E37EA0" w:rsidP="00E37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WATERWORKS DISTRICT #1</w:t>
      </w:r>
    </w:p>
    <w:p w14:paraId="5584F086" w14:textId="77777777" w:rsidR="00E37EA0" w:rsidRDefault="00E37EA0" w:rsidP="00E37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 DESOTO PARISH</w:t>
      </w:r>
    </w:p>
    <w:p w14:paraId="680C2CD5" w14:textId="77777777" w:rsidR="00E37EA0" w:rsidRDefault="00E37EA0" w:rsidP="00E37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320 LIBERTY LANE</w:t>
      </w:r>
    </w:p>
    <w:p w14:paraId="3620C44A" w14:textId="77777777" w:rsidR="00E37EA0" w:rsidRDefault="00E37EA0" w:rsidP="00E37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GRAND CANE, LOUISIANA</w:t>
      </w:r>
    </w:p>
    <w:p w14:paraId="64259A01" w14:textId="13F5113A" w:rsidR="00E37EA0" w:rsidRPr="00E37EA0" w:rsidRDefault="00E37EA0" w:rsidP="00E37EA0">
      <w:pPr>
        <w:spacing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E37EA0">
        <w:rPr>
          <w:rFonts w:eastAsia="Times New Roman" w:cs="Times New Roman"/>
          <w:b/>
          <w:bCs/>
          <w:sz w:val="28"/>
          <w:szCs w:val="28"/>
        </w:rPr>
        <w:t>JULY 30, 2024</w:t>
      </w:r>
    </w:p>
    <w:p w14:paraId="119213A0" w14:textId="77777777" w:rsidR="00E37EA0" w:rsidRPr="001602E1" w:rsidRDefault="00E37EA0" w:rsidP="00E37E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02E1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Order/Prayer:</w:t>
      </w:r>
    </w:p>
    <w:p w14:paraId="2C078CE2" w14:textId="77777777" w:rsidR="00E37EA0" w:rsidRPr="001602E1" w:rsidRDefault="00E37EA0" w:rsidP="00E37E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2E1">
        <w:rPr>
          <w:rFonts w:ascii="Times New Roman" w:eastAsia="Times New Roman" w:hAnsi="Times New Roman" w:cs="Times New Roman"/>
          <w:sz w:val="24"/>
          <w:szCs w:val="24"/>
        </w:rPr>
        <w:t xml:space="preserve">Bo Norwood led the prayer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Kenneth “Ed” Campbell </w:t>
      </w:r>
      <w:r w:rsidRPr="001602E1">
        <w:rPr>
          <w:rFonts w:ascii="Times New Roman" w:eastAsia="Times New Roman" w:hAnsi="Times New Roman" w:cs="Times New Roman"/>
          <w:sz w:val="24"/>
          <w:szCs w:val="24"/>
        </w:rPr>
        <w:t>led the pledge</w:t>
      </w:r>
    </w:p>
    <w:p w14:paraId="38B496F0" w14:textId="77777777" w:rsidR="00E37EA0" w:rsidRPr="001602E1" w:rsidRDefault="00E37EA0" w:rsidP="00E37EA0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30F510E" w14:textId="77777777" w:rsidR="00E37EA0" w:rsidRPr="001602E1" w:rsidRDefault="00E37EA0" w:rsidP="00E37E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02E1">
        <w:rPr>
          <w:rFonts w:ascii="Times New Roman" w:eastAsia="Times New Roman" w:hAnsi="Times New Roman" w:cs="Times New Roman"/>
          <w:b/>
          <w:bCs/>
          <w:sz w:val="24"/>
          <w:szCs w:val="24"/>
        </w:rPr>
        <w:t>Roll Call</w:t>
      </w:r>
    </w:p>
    <w:p w14:paraId="7DA52DB8" w14:textId="44597414" w:rsidR="00E37EA0" w:rsidRPr="00E37EA0" w:rsidRDefault="00E37EA0" w:rsidP="00E37EA0">
      <w:pPr>
        <w:spacing w:line="240" w:lineRule="auto"/>
        <w:rPr>
          <w:rFonts w:eastAsia="Times New Roman" w:cs="Times New Roman"/>
          <w:sz w:val="24"/>
          <w:szCs w:val="24"/>
        </w:rPr>
      </w:pPr>
      <w:r w:rsidRPr="001602E1">
        <w:rPr>
          <w:rFonts w:ascii="Times New Roman" w:eastAsia="Times New Roman" w:hAnsi="Times New Roman" w:cs="Times New Roman"/>
          <w:sz w:val="24"/>
          <w:szCs w:val="24"/>
        </w:rPr>
        <w:t>Roll call take</w:t>
      </w:r>
      <w:r w:rsidR="00B030AE">
        <w:rPr>
          <w:rFonts w:ascii="Times New Roman" w:eastAsia="Times New Roman" w:hAnsi="Times New Roman" w:cs="Times New Roman"/>
          <w:sz w:val="24"/>
          <w:szCs w:val="24"/>
        </w:rPr>
        <w:t xml:space="preserve">n.  All board </w:t>
      </w:r>
      <w:proofErr w:type="gramStart"/>
      <w:r w:rsidR="00B030AE">
        <w:rPr>
          <w:rFonts w:ascii="Times New Roman" w:eastAsia="Times New Roman" w:hAnsi="Times New Roman" w:cs="Times New Roman"/>
          <w:sz w:val="24"/>
          <w:szCs w:val="24"/>
        </w:rPr>
        <w:t>members</w:t>
      </w:r>
      <w:proofErr w:type="gramEnd"/>
      <w:r w:rsidR="00B03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030AE">
        <w:rPr>
          <w:rFonts w:ascii="Times New Roman" w:eastAsia="Times New Roman" w:hAnsi="Times New Roman" w:cs="Times New Roman"/>
          <w:sz w:val="24"/>
          <w:szCs w:val="24"/>
        </w:rPr>
        <w:t>with the exception of</w:t>
      </w:r>
      <w:proofErr w:type="gramEnd"/>
      <w:r w:rsidR="00B030AE">
        <w:rPr>
          <w:rFonts w:ascii="Times New Roman" w:eastAsia="Times New Roman" w:hAnsi="Times New Roman" w:cs="Times New Roman"/>
          <w:sz w:val="24"/>
          <w:szCs w:val="24"/>
        </w:rPr>
        <w:t xml:space="preserve"> Charles Waldon were present.</w:t>
      </w:r>
    </w:p>
    <w:p w14:paraId="0B6BB38C" w14:textId="20A7A4EB" w:rsidR="00E37EA0" w:rsidRPr="001602E1" w:rsidRDefault="00E37EA0" w:rsidP="00E37E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2E1">
        <w:rPr>
          <w:rFonts w:ascii="Times New Roman" w:eastAsia="Times New Roman" w:hAnsi="Times New Roman" w:cs="Times New Roman"/>
          <w:sz w:val="24"/>
          <w:szCs w:val="24"/>
        </w:rPr>
        <w:t xml:space="preserve">Approval of Minutes from </w:t>
      </w:r>
      <w:r w:rsidR="0044617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602E1">
        <w:rPr>
          <w:rFonts w:ascii="Times New Roman" w:eastAsia="Times New Roman" w:hAnsi="Times New Roman" w:cs="Times New Roman"/>
          <w:sz w:val="24"/>
          <w:szCs w:val="24"/>
        </w:rPr>
        <w:t xml:space="preserve">ast meeting, </w:t>
      </w:r>
      <w:r w:rsidR="00B030AE">
        <w:rPr>
          <w:rFonts w:ascii="Times New Roman" w:eastAsia="Times New Roman" w:hAnsi="Times New Roman" w:cs="Times New Roman"/>
          <w:sz w:val="24"/>
          <w:szCs w:val="24"/>
        </w:rPr>
        <w:t>July 9, 2025</w:t>
      </w:r>
    </w:p>
    <w:p w14:paraId="3DD3B749" w14:textId="5CD2BD7D" w:rsidR="00E37EA0" w:rsidRPr="001602E1" w:rsidRDefault="00E37EA0" w:rsidP="00E37E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2E1">
        <w:rPr>
          <w:rFonts w:ascii="Times New Roman" w:eastAsia="Times New Roman" w:hAnsi="Times New Roman" w:cs="Times New Roman"/>
          <w:sz w:val="24"/>
          <w:szCs w:val="24"/>
        </w:rPr>
        <w:t xml:space="preserve">Motion was made by </w:t>
      </w:r>
      <w:r w:rsidR="00B030AE">
        <w:rPr>
          <w:rFonts w:ascii="Times New Roman" w:eastAsia="Times New Roman" w:hAnsi="Times New Roman" w:cs="Times New Roman"/>
          <w:sz w:val="24"/>
          <w:szCs w:val="24"/>
        </w:rPr>
        <w:t>Brian “Bo” Norwood and 2</w:t>
      </w:r>
      <w:r w:rsidR="00B030AE" w:rsidRPr="00B030A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B030AE">
        <w:rPr>
          <w:rFonts w:ascii="Times New Roman" w:eastAsia="Times New Roman" w:hAnsi="Times New Roman" w:cs="Times New Roman"/>
          <w:sz w:val="24"/>
          <w:szCs w:val="24"/>
        </w:rPr>
        <w:t xml:space="preserve"> by Rusty Morris</w:t>
      </w:r>
      <w:r w:rsidRPr="001602E1">
        <w:rPr>
          <w:rFonts w:ascii="Times New Roman" w:eastAsia="Times New Roman" w:hAnsi="Times New Roman" w:cs="Times New Roman"/>
          <w:sz w:val="24"/>
          <w:szCs w:val="24"/>
        </w:rPr>
        <w:t xml:space="preserve"> to approve the Minutes                                                          from </w:t>
      </w:r>
      <w:r w:rsidR="00B030AE">
        <w:rPr>
          <w:rFonts w:ascii="Times New Roman" w:eastAsia="Times New Roman" w:hAnsi="Times New Roman" w:cs="Times New Roman"/>
          <w:sz w:val="24"/>
          <w:szCs w:val="24"/>
        </w:rPr>
        <w:t>July 9, 2023</w:t>
      </w:r>
    </w:p>
    <w:p w14:paraId="7E2B328C" w14:textId="77777777" w:rsidR="00E37EA0" w:rsidRPr="001602E1" w:rsidRDefault="00E37EA0" w:rsidP="00E37EA0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49D1BA0" w14:textId="0F879E85" w:rsidR="00E37EA0" w:rsidRDefault="00E37EA0" w:rsidP="00E37E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02E1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</w:t>
      </w:r>
    </w:p>
    <w:p w14:paraId="7FE4B5BC" w14:textId="632894CC" w:rsidR="008C16BA" w:rsidRDefault="008C16BA" w:rsidP="00E37E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Rescind action of July 9</w:t>
      </w:r>
      <w:r w:rsidRPr="008C16B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concerning Millage Rate</w:t>
      </w:r>
    </w:p>
    <w:p w14:paraId="2C6B9BBD" w14:textId="06989098" w:rsidR="008C16BA" w:rsidRDefault="008C16BA" w:rsidP="00E37E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was made by Randy Rodgers and 2</w:t>
      </w:r>
      <w:r w:rsidRPr="008C16B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Donnie Fisher to rescind the millage rate that was approved on July 9</w:t>
      </w:r>
      <w:r w:rsidRPr="008C16B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 2024. Motion carried unanimously.</w:t>
      </w:r>
    </w:p>
    <w:p w14:paraId="5A39B35F" w14:textId="77777777" w:rsidR="00E37EA0" w:rsidRPr="001602E1" w:rsidRDefault="00E37EA0" w:rsidP="00E37E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A33314" w14:textId="77777777" w:rsidR="00E37EA0" w:rsidRDefault="00E37EA0" w:rsidP="00E37E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02E1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</w:p>
    <w:p w14:paraId="226A4F5E" w14:textId="398902B9" w:rsidR="00B030AE" w:rsidRDefault="00B030AE" w:rsidP="00E37E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Open Floor Discussion</w:t>
      </w:r>
    </w:p>
    <w:p w14:paraId="4F431BB0" w14:textId="17B0B07C" w:rsidR="00B030AE" w:rsidRPr="00B030AE" w:rsidRDefault="00B030AE" w:rsidP="00E37E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75C90AD3" w14:textId="77777777" w:rsidR="008C16BA" w:rsidRDefault="008C16BA" w:rsidP="00E37E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EB71DC" w14:textId="10DDC1C0" w:rsidR="00E37EA0" w:rsidRPr="001602E1" w:rsidRDefault="00E37EA0" w:rsidP="00E37E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02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Adopt the </w:t>
      </w:r>
      <w:r w:rsidR="00446170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1602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illage </w:t>
      </w:r>
      <w:r w:rsidR="0044617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1602E1">
        <w:rPr>
          <w:rFonts w:ascii="Times New Roman" w:eastAsia="Times New Roman" w:hAnsi="Times New Roman" w:cs="Times New Roman"/>
          <w:b/>
          <w:bCs/>
          <w:sz w:val="24"/>
          <w:szCs w:val="24"/>
        </w:rPr>
        <w:t>ate</w:t>
      </w:r>
      <w:r w:rsidR="008E1D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</w:t>
      </w:r>
    </w:p>
    <w:p w14:paraId="587BFED4" w14:textId="5724A3E0" w:rsidR="00E37EA0" w:rsidRDefault="00E37EA0" w:rsidP="00E37E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2E1">
        <w:rPr>
          <w:rFonts w:ascii="Times New Roman" w:eastAsia="Times New Roman" w:hAnsi="Times New Roman" w:cs="Times New Roman"/>
          <w:sz w:val="24"/>
          <w:szCs w:val="24"/>
        </w:rPr>
        <w:t xml:space="preserve">Motion was made </w:t>
      </w:r>
      <w:r w:rsidR="006A0A1E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8C16BA">
        <w:rPr>
          <w:rFonts w:ascii="Times New Roman" w:eastAsia="Times New Roman" w:hAnsi="Times New Roman" w:cs="Times New Roman"/>
          <w:sz w:val="24"/>
          <w:szCs w:val="24"/>
        </w:rPr>
        <w:t>Donnie Fisher and 2nd by Rusty Morris</w:t>
      </w:r>
      <w:r w:rsidRPr="001602E1">
        <w:rPr>
          <w:rFonts w:ascii="Times New Roman" w:eastAsia="Times New Roman" w:hAnsi="Times New Roman" w:cs="Times New Roman"/>
          <w:sz w:val="24"/>
          <w:szCs w:val="24"/>
        </w:rPr>
        <w:t xml:space="preserve"> to adopt the millage rate</w:t>
      </w:r>
      <w:r w:rsidR="008C16BA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gramStart"/>
      <w:r w:rsidR="008C16BA">
        <w:rPr>
          <w:rFonts w:ascii="Times New Roman" w:eastAsia="Times New Roman" w:hAnsi="Times New Roman" w:cs="Times New Roman"/>
          <w:sz w:val="24"/>
          <w:szCs w:val="24"/>
        </w:rPr>
        <w:t>1.04.</w:t>
      </w:r>
      <w:r w:rsidRPr="001602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602E1">
        <w:rPr>
          <w:rFonts w:ascii="Times New Roman" w:eastAsia="Times New Roman" w:hAnsi="Times New Roman" w:cs="Times New Roman"/>
          <w:sz w:val="24"/>
          <w:szCs w:val="24"/>
        </w:rPr>
        <w:t xml:space="preserve"> Roll call vote was </w:t>
      </w:r>
      <w:proofErr w:type="gramStart"/>
      <w:r w:rsidRPr="001602E1">
        <w:rPr>
          <w:rFonts w:ascii="Times New Roman" w:eastAsia="Times New Roman" w:hAnsi="Times New Roman" w:cs="Times New Roman"/>
          <w:sz w:val="24"/>
          <w:szCs w:val="24"/>
        </w:rPr>
        <w:t>taken:</w:t>
      </w:r>
      <w:proofErr w:type="gramEnd"/>
      <w:r w:rsidRPr="001602E1">
        <w:rPr>
          <w:rFonts w:ascii="Times New Roman" w:eastAsia="Times New Roman" w:hAnsi="Times New Roman" w:cs="Times New Roman"/>
          <w:sz w:val="24"/>
          <w:szCs w:val="24"/>
        </w:rPr>
        <w:t xml:space="preserve"> Donnie Fisher, Yeah; Bo Norwood, Yeah; Rusty Morris, Yeah; Ronnie Land, Yeah; Randy Rodges, Yeah; Kenneth “Ed” Cambell, Yeah; </w:t>
      </w:r>
      <w:r w:rsidR="008C16BA">
        <w:rPr>
          <w:rFonts w:ascii="Times New Roman" w:eastAsia="Times New Roman" w:hAnsi="Times New Roman" w:cs="Times New Roman"/>
          <w:sz w:val="24"/>
          <w:szCs w:val="24"/>
        </w:rPr>
        <w:t xml:space="preserve">Gabriel Whitaker, Yeah. Charles Waldon absent. </w:t>
      </w:r>
      <w:r w:rsidRPr="001602E1">
        <w:rPr>
          <w:rFonts w:ascii="Times New Roman" w:eastAsia="Times New Roman" w:hAnsi="Times New Roman" w:cs="Times New Roman"/>
          <w:sz w:val="24"/>
          <w:szCs w:val="24"/>
        </w:rPr>
        <w:t xml:space="preserve">Motion carried unanimously </w:t>
      </w:r>
    </w:p>
    <w:p w14:paraId="27EBF93D" w14:textId="77777777" w:rsidR="00E37EA0" w:rsidRPr="001602E1" w:rsidRDefault="00E37EA0" w:rsidP="00E37EA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2C5540E" w14:textId="4B4CA1F3" w:rsidR="00E37EA0" w:rsidRPr="001602E1" w:rsidRDefault="00E37EA0" w:rsidP="00E37E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02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Approval of Financials for </w:t>
      </w:r>
      <w:r w:rsidR="009F0254">
        <w:rPr>
          <w:rFonts w:ascii="Times New Roman" w:eastAsia="Times New Roman" w:hAnsi="Times New Roman" w:cs="Times New Roman"/>
          <w:b/>
          <w:bCs/>
          <w:sz w:val="24"/>
          <w:szCs w:val="24"/>
        </w:rPr>
        <w:t>July 2024</w:t>
      </w:r>
    </w:p>
    <w:p w14:paraId="07366E16" w14:textId="66BEC8E9" w:rsidR="00E37EA0" w:rsidRDefault="00E37EA0" w:rsidP="00E37E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2E1">
        <w:rPr>
          <w:rFonts w:ascii="Times New Roman" w:eastAsia="Times New Roman" w:hAnsi="Times New Roman" w:cs="Times New Roman"/>
          <w:sz w:val="24"/>
          <w:szCs w:val="24"/>
        </w:rPr>
        <w:t xml:space="preserve">Motion was made </w:t>
      </w:r>
      <w:r w:rsidR="009F0254">
        <w:rPr>
          <w:rFonts w:ascii="Times New Roman" w:eastAsia="Times New Roman" w:hAnsi="Times New Roman" w:cs="Times New Roman"/>
          <w:sz w:val="24"/>
          <w:szCs w:val="24"/>
        </w:rPr>
        <w:t xml:space="preserve">Randy Rodgers </w:t>
      </w:r>
      <w:r w:rsidRPr="001602E1">
        <w:rPr>
          <w:rFonts w:ascii="Times New Roman" w:eastAsia="Times New Roman" w:hAnsi="Times New Roman" w:cs="Times New Roman"/>
          <w:sz w:val="24"/>
          <w:szCs w:val="24"/>
        </w:rPr>
        <w:t>and 2</w:t>
      </w:r>
      <w:r w:rsidRPr="001602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1602E1">
        <w:rPr>
          <w:rFonts w:ascii="Times New Roman" w:eastAsia="Times New Roman" w:hAnsi="Times New Roman" w:cs="Times New Roman"/>
          <w:sz w:val="24"/>
          <w:szCs w:val="24"/>
        </w:rPr>
        <w:t xml:space="preserve"> by Donnie Fisher to approve the Financials </w:t>
      </w:r>
      <w:r w:rsidR="009F0254">
        <w:rPr>
          <w:rFonts w:ascii="Times New Roman" w:eastAsia="Times New Roman" w:hAnsi="Times New Roman" w:cs="Times New Roman"/>
          <w:sz w:val="24"/>
          <w:szCs w:val="24"/>
        </w:rPr>
        <w:t xml:space="preserve">for July 2024. </w:t>
      </w:r>
      <w:r w:rsidRPr="001602E1">
        <w:rPr>
          <w:rFonts w:ascii="Times New Roman" w:eastAsia="Times New Roman" w:hAnsi="Times New Roman" w:cs="Times New Roman"/>
          <w:sz w:val="24"/>
          <w:szCs w:val="24"/>
        </w:rPr>
        <w:t>Motion carried unanimously</w:t>
      </w:r>
    </w:p>
    <w:p w14:paraId="4E2A0308" w14:textId="77777777" w:rsidR="00E37EA0" w:rsidRPr="001602E1" w:rsidRDefault="00E37EA0" w:rsidP="00E37EA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CC316DC" w14:textId="1ECEF1FD" w:rsidR="00E37EA0" w:rsidRPr="001602E1" w:rsidRDefault="009F0254" w:rsidP="00E37E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Accept bid for “Membrane Project”</w:t>
      </w:r>
    </w:p>
    <w:p w14:paraId="2350BE4E" w14:textId="37B59B97" w:rsidR="00E37EA0" w:rsidRDefault="00E37EA0" w:rsidP="00E37E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2E1">
        <w:rPr>
          <w:rFonts w:ascii="Times New Roman" w:eastAsia="Times New Roman" w:hAnsi="Times New Roman" w:cs="Times New Roman"/>
          <w:sz w:val="24"/>
          <w:szCs w:val="24"/>
        </w:rPr>
        <w:t xml:space="preserve">Motion was made by </w:t>
      </w:r>
      <w:r w:rsidR="009F0254">
        <w:rPr>
          <w:rFonts w:ascii="Times New Roman" w:eastAsia="Times New Roman" w:hAnsi="Times New Roman" w:cs="Times New Roman"/>
          <w:sz w:val="24"/>
          <w:szCs w:val="24"/>
        </w:rPr>
        <w:t>Donnie Fisher and 2</w:t>
      </w:r>
      <w:r w:rsidR="009F0254" w:rsidRPr="009F025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9F0254">
        <w:rPr>
          <w:rFonts w:ascii="Times New Roman" w:eastAsia="Times New Roman" w:hAnsi="Times New Roman" w:cs="Times New Roman"/>
          <w:sz w:val="24"/>
          <w:szCs w:val="24"/>
        </w:rPr>
        <w:t xml:space="preserve"> by Randy Rodgers accept the bid for the Membrane Project. </w:t>
      </w:r>
      <w:r w:rsidRPr="001602E1">
        <w:rPr>
          <w:rFonts w:ascii="Times New Roman" w:eastAsia="Times New Roman" w:hAnsi="Times New Roman" w:cs="Times New Roman"/>
          <w:sz w:val="24"/>
          <w:szCs w:val="24"/>
        </w:rPr>
        <w:t>Motion carried unanimously</w:t>
      </w:r>
    </w:p>
    <w:p w14:paraId="6BA17BA4" w14:textId="77777777" w:rsidR="00E37EA0" w:rsidRPr="001602E1" w:rsidRDefault="00E37EA0" w:rsidP="00E37EA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9ED0AAB" w14:textId="20946761" w:rsidR="009F0254" w:rsidRPr="001602E1" w:rsidRDefault="009F0254" w:rsidP="00E37E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Approve new policies</w:t>
      </w:r>
    </w:p>
    <w:p w14:paraId="0A55A32B" w14:textId="1738B229" w:rsidR="00E37EA0" w:rsidRDefault="009F0254" w:rsidP="00E37E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was made by</w:t>
      </w:r>
      <w:r w:rsidRPr="009F0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2E1">
        <w:rPr>
          <w:rFonts w:ascii="Times New Roman" w:eastAsia="Times New Roman" w:hAnsi="Times New Roman" w:cs="Times New Roman"/>
          <w:sz w:val="24"/>
          <w:szCs w:val="24"/>
        </w:rPr>
        <w:t>Randy Rodgers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2</w:t>
      </w:r>
      <w:r w:rsidRPr="009F025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Brian “Bo” Norwood to approve the new policies for Waterworks. Motion carried unanimously.</w:t>
      </w:r>
    </w:p>
    <w:p w14:paraId="12615CED" w14:textId="77777777" w:rsidR="00E37EA0" w:rsidRPr="001602E1" w:rsidRDefault="00E37EA0" w:rsidP="00E37EA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C369B55" w14:textId="70FC745F" w:rsidR="00E37EA0" w:rsidRDefault="009F0254" w:rsidP="00E37E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Update from Personnel Committee</w:t>
      </w:r>
    </w:p>
    <w:p w14:paraId="15F1DE4E" w14:textId="056CD500" w:rsidR="00E37EA0" w:rsidRDefault="009F0254" w:rsidP="00E37E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 gave a brief update stated they were working on a package.</w:t>
      </w:r>
    </w:p>
    <w:p w14:paraId="5855BA3E" w14:textId="77777777" w:rsidR="009F0254" w:rsidRPr="001602E1" w:rsidRDefault="009F0254" w:rsidP="00E37E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EA0251" w14:textId="77777777" w:rsidR="00E37EA0" w:rsidRPr="001602E1" w:rsidRDefault="00E37EA0" w:rsidP="00E37EA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E67CF2A" w14:textId="77777777" w:rsidR="00E37EA0" w:rsidRPr="001602E1" w:rsidRDefault="00E37EA0" w:rsidP="00E37E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02E1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Report</w:t>
      </w:r>
    </w:p>
    <w:p w14:paraId="0BC662F6" w14:textId="5C6A85E5" w:rsidR="009F0254" w:rsidRDefault="009F0254" w:rsidP="009F02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tested us for the Amoeba.  Came back negative. Tim, Tommy and I attended the LRWA conference in Lake Charles.  </w:t>
      </w:r>
      <w:r w:rsidR="009A778C">
        <w:rPr>
          <w:rFonts w:ascii="Times New Roman" w:eastAsia="Times New Roman" w:hAnsi="Times New Roman" w:cs="Times New Roman"/>
          <w:sz w:val="24"/>
          <w:szCs w:val="24"/>
        </w:rPr>
        <w:t xml:space="preserve">The state is pushing a Lead and Copper service line inventory.  We will be starting that directly. The big membrane unit is in. The mixers are </w:t>
      </w:r>
      <w:proofErr w:type="gramStart"/>
      <w:r w:rsidR="009A778C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="009A778C">
        <w:rPr>
          <w:rFonts w:ascii="Times New Roman" w:eastAsia="Times New Roman" w:hAnsi="Times New Roman" w:cs="Times New Roman"/>
          <w:sz w:val="24"/>
          <w:szCs w:val="24"/>
        </w:rPr>
        <w:t xml:space="preserve"> and the ground storage tank is in. Things are </w:t>
      </w:r>
      <w:proofErr w:type="gramStart"/>
      <w:r w:rsidR="009A778C">
        <w:rPr>
          <w:rFonts w:ascii="Times New Roman" w:eastAsia="Times New Roman" w:hAnsi="Times New Roman" w:cs="Times New Roman"/>
          <w:sz w:val="24"/>
          <w:szCs w:val="24"/>
        </w:rPr>
        <w:t>really good</w:t>
      </w:r>
      <w:proofErr w:type="gramEnd"/>
      <w:r w:rsidR="009A778C">
        <w:rPr>
          <w:rFonts w:ascii="Times New Roman" w:eastAsia="Times New Roman" w:hAnsi="Times New Roman" w:cs="Times New Roman"/>
          <w:sz w:val="24"/>
          <w:szCs w:val="24"/>
        </w:rPr>
        <w:t xml:space="preserve"> at the plant.  If things continue as they are </w:t>
      </w:r>
      <w:proofErr w:type="gramStart"/>
      <w:r w:rsidR="009A778C">
        <w:rPr>
          <w:rFonts w:ascii="Times New Roman" w:eastAsia="Times New Roman" w:hAnsi="Times New Roman" w:cs="Times New Roman"/>
          <w:sz w:val="24"/>
          <w:szCs w:val="24"/>
        </w:rPr>
        <w:t>now</w:t>
      </w:r>
      <w:proofErr w:type="gramEnd"/>
      <w:r w:rsidR="009A778C">
        <w:rPr>
          <w:rFonts w:ascii="Times New Roman" w:eastAsia="Times New Roman" w:hAnsi="Times New Roman" w:cs="Times New Roman"/>
          <w:sz w:val="24"/>
          <w:szCs w:val="24"/>
        </w:rPr>
        <w:t xml:space="preserve"> we hope to be making water by the 1</w:t>
      </w:r>
      <w:r w:rsidR="009A778C" w:rsidRPr="009A778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9A778C">
        <w:rPr>
          <w:rFonts w:ascii="Times New Roman" w:eastAsia="Times New Roman" w:hAnsi="Times New Roman" w:cs="Times New Roman"/>
          <w:sz w:val="24"/>
          <w:szCs w:val="24"/>
        </w:rPr>
        <w:t xml:space="preserve"> quarter of next year.  We will apply again this year for the Deltra Regional Authority Grant so we can get a booster station for our system on Hwy 5.</w:t>
      </w:r>
    </w:p>
    <w:p w14:paraId="22967150" w14:textId="77777777" w:rsidR="006A0A1E" w:rsidRPr="001602E1" w:rsidRDefault="006A0A1E" w:rsidP="009F02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7056F2" w14:textId="77777777" w:rsidR="00E37EA0" w:rsidRPr="001602E1" w:rsidRDefault="00E37EA0" w:rsidP="00E37E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02E1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p w14:paraId="28C44C8B" w14:textId="05D4B41B" w:rsidR="00E37EA0" w:rsidRDefault="00E37EA0" w:rsidP="00E37E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2E1">
        <w:rPr>
          <w:rFonts w:ascii="Times New Roman" w:eastAsia="Times New Roman" w:hAnsi="Times New Roman" w:cs="Times New Roman"/>
          <w:sz w:val="24"/>
          <w:szCs w:val="24"/>
        </w:rPr>
        <w:t xml:space="preserve">Motion was made by </w:t>
      </w:r>
      <w:r w:rsidR="006A0A1E">
        <w:rPr>
          <w:rFonts w:ascii="Times New Roman" w:eastAsia="Times New Roman" w:hAnsi="Times New Roman" w:cs="Times New Roman"/>
          <w:sz w:val="24"/>
          <w:szCs w:val="24"/>
        </w:rPr>
        <w:t>Donnie Fisher and 2</w:t>
      </w:r>
      <w:r w:rsidR="006A0A1E" w:rsidRPr="006A0A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6A0A1E">
        <w:rPr>
          <w:rFonts w:ascii="Times New Roman" w:eastAsia="Times New Roman" w:hAnsi="Times New Roman" w:cs="Times New Roman"/>
          <w:sz w:val="24"/>
          <w:szCs w:val="24"/>
        </w:rPr>
        <w:t xml:space="preserve"> by Randy Rodgers </w:t>
      </w:r>
      <w:r w:rsidRPr="001602E1">
        <w:rPr>
          <w:rFonts w:ascii="Times New Roman" w:eastAsia="Times New Roman" w:hAnsi="Times New Roman" w:cs="Times New Roman"/>
          <w:sz w:val="24"/>
          <w:szCs w:val="24"/>
        </w:rPr>
        <w:t>to adjourn. Motion carried unanimously</w:t>
      </w:r>
    </w:p>
    <w:p w14:paraId="0DB9470B" w14:textId="77777777" w:rsidR="00E37EA0" w:rsidRDefault="00E37EA0" w:rsidP="00E37E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E71C9B" w14:textId="77777777" w:rsidR="00E37EA0" w:rsidRPr="00772D8F" w:rsidRDefault="00E37EA0" w:rsidP="00E37E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D8F">
        <w:rPr>
          <w:rFonts w:ascii="Times New Roman" w:eastAsia="Times New Roman" w:hAnsi="Times New Roman" w:cs="Times New Roman"/>
          <w:sz w:val="24"/>
          <w:szCs w:val="24"/>
        </w:rPr>
        <w:t>Charles Waldon, President</w:t>
      </w:r>
    </w:p>
    <w:p w14:paraId="18413536" w14:textId="77777777" w:rsidR="00E37EA0" w:rsidRPr="00772D8F" w:rsidRDefault="00E37EA0" w:rsidP="00E37E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D8F">
        <w:rPr>
          <w:rFonts w:ascii="Times New Roman" w:eastAsia="Times New Roman" w:hAnsi="Times New Roman" w:cs="Times New Roman"/>
          <w:sz w:val="24"/>
          <w:szCs w:val="24"/>
        </w:rPr>
        <w:t>Teresa Register, Recording Secretary</w:t>
      </w:r>
    </w:p>
    <w:p w14:paraId="3963D07B" w14:textId="77777777" w:rsidR="002A0324" w:rsidRDefault="002A0324"/>
    <w:sectPr w:rsidR="002A032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3F0EE" w14:textId="77777777" w:rsidR="00266D9A" w:rsidRDefault="00266D9A" w:rsidP="00446170">
      <w:pPr>
        <w:spacing w:line="240" w:lineRule="auto"/>
      </w:pPr>
      <w:r>
        <w:separator/>
      </w:r>
    </w:p>
  </w:endnote>
  <w:endnote w:type="continuationSeparator" w:id="0">
    <w:p w14:paraId="0044E1F7" w14:textId="77777777" w:rsidR="00266D9A" w:rsidRDefault="00266D9A" w:rsidP="004461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3A3FF" w14:textId="77777777" w:rsidR="00446170" w:rsidRPr="00205009" w:rsidRDefault="00446170" w:rsidP="00446170">
    <w:pPr>
      <w:rPr>
        <w:sz w:val="20"/>
        <w:szCs w:val="20"/>
      </w:rPr>
    </w:pPr>
    <w:r w:rsidRPr="00205009">
      <w:rPr>
        <w:sz w:val="20"/>
        <w:szCs w:val="20"/>
      </w:rPr>
      <w:t>In accordance with the Americans with Disabilities Act, if you need special assistance, please contact</w:t>
    </w:r>
  </w:p>
  <w:p w14:paraId="74F73D82" w14:textId="77777777" w:rsidR="00446170" w:rsidRPr="00205009" w:rsidRDefault="00446170" w:rsidP="00446170">
    <w:pPr>
      <w:rPr>
        <w:sz w:val="20"/>
        <w:szCs w:val="20"/>
      </w:rPr>
    </w:pPr>
    <w:r w:rsidRPr="00205009">
      <w:rPr>
        <w:sz w:val="20"/>
        <w:szCs w:val="20"/>
      </w:rPr>
      <w:t>John Neilson at 318-872-0004 describing the assistance that is necessary.</w:t>
    </w:r>
  </w:p>
  <w:p w14:paraId="4BFFAD32" w14:textId="77777777" w:rsidR="00446170" w:rsidRPr="00205009" w:rsidRDefault="00446170" w:rsidP="00446170">
    <w:pPr>
      <w:rPr>
        <w:sz w:val="20"/>
        <w:szCs w:val="20"/>
      </w:rPr>
    </w:pPr>
  </w:p>
  <w:p w14:paraId="2AA43281" w14:textId="77777777" w:rsidR="00446170" w:rsidRPr="00205009" w:rsidRDefault="00446170" w:rsidP="00446170">
    <w:r w:rsidRPr="00205009">
      <w:rPr>
        <w:sz w:val="20"/>
        <w:szCs w:val="20"/>
      </w:rPr>
      <w:t xml:space="preserve">                   “Waterworks District No. 1 is an Equal Opportunity Provider and Employer”</w:t>
    </w:r>
  </w:p>
  <w:p w14:paraId="77F3037D" w14:textId="77777777" w:rsidR="00446170" w:rsidRDefault="00446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99EA0" w14:textId="77777777" w:rsidR="00266D9A" w:rsidRDefault="00266D9A" w:rsidP="00446170">
      <w:pPr>
        <w:spacing w:line="240" w:lineRule="auto"/>
      </w:pPr>
      <w:r>
        <w:separator/>
      </w:r>
    </w:p>
  </w:footnote>
  <w:footnote w:type="continuationSeparator" w:id="0">
    <w:p w14:paraId="7155CA8C" w14:textId="77777777" w:rsidR="00266D9A" w:rsidRDefault="00266D9A" w:rsidP="004461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A0"/>
    <w:rsid w:val="00266D9A"/>
    <w:rsid w:val="00286B2C"/>
    <w:rsid w:val="002A0324"/>
    <w:rsid w:val="002B0431"/>
    <w:rsid w:val="003455BF"/>
    <w:rsid w:val="00446170"/>
    <w:rsid w:val="00661C19"/>
    <w:rsid w:val="006A0A1E"/>
    <w:rsid w:val="008C16BA"/>
    <w:rsid w:val="008E1D67"/>
    <w:rsid w:val="009A778C"/>
    <w:rsid w:val="009F0254"/>
    <w:rsid w:val="00B030AE"/>
    <w:rsid w:val="00B96CC7"/>
    <w:rsid w:val="00E37EA0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F1497"/>
  <w15:chartTrackingRefBased/>
  <w15:docId w15:val="{221B8B00-37D4-4E8D-BE94-B499D71A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EA0"/>
    <w:pPr>
      <w:spacing w:after="0" w:line="192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EA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E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EA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EA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EA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EA0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EA0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EA0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EA0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A0324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b/>
      <w:kern w:val="2"/>
      <w:sz w:val="24"/>
      <w:szCs w:val="24"/>
      <w14:ligatures w14:val="standardContextual"/>
    </w:rPr>
  </w:style>
  <w:style w:type="paragraph" w:styleId="EnvelopeReturn">
    <w:name w:val="envelope return"/>
    <w:basedOn w:val="Normal"/>
    <w:uiPriority w:val="99"/>
    <w:semiHidden/>
    <w:unhideWhenUsed/>
    <w:rsid w:val="002A0324"/>
    <w:pPr>
      <w:spacing w:line="240" w:lineRule="auto"/>
    </w:pPr>
    <w:rPr>
      <w:rFonts w:asciiTheme="majorHAnsi" w:eastAsiaTheme="majorEastAsia" w:hAnsiTheme="majorHAnsi" w:cstheme="majorBidi"/>
      <w:b/>
      <w:kern w:val="2"/>
      <w:sz w:val="20"/>
      <w:szCs w:val="20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E37E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E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E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E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E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E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E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E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7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EA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7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EA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7E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EA0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7E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E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E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61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170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61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17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Register</dc:creator>
  <cp:keywords/>
  <dc:description/>
  <cp:lastModifiedBy>Teresa Register</cp:lastModifiedBy>
  <cp:revision>2</cp:revision>
  <cp:lastPrinted>2024-08-26T15:28:00Z</cp:lastPrinted>
  <dcterms:created xsi:type="dcterms:W3CDTF">2024-08-30T12:19:00Z</dcterms:created>
  <dcterms:modified xsi:type="dcterms:W3CDTF">2024-08-30T12:19:00Z</dcterms:modified>
</cp:coreProperties>
</file>