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58AA6" w14:textId="77777777" w:rsidR="00353A9D" w:rsidRPr="0029421B" w:rsidRDefault="00353A9D" w:rsidP="00353A9D">
      <w:pPr>
        <w:spacing w:after="0" w:line="192" w:lineRule="auto"/>
        <w:jc w:val="center"/>
        <w:rPr>
          <w:b/>
          <w:kern w:val="0"/>
          <w:sz w:val="28"/>
          <w:szCs w:val="28"/>
          <w14:ligatures w14:val="none"/>
        </w:rPr>
      </w:pPr>
      <w:r w:rsidRPr="0029421B">
        <w:rPr>
          <w:b/>
          <w:kern w:val="0"/>
          <w:sz w:val="28"/>
          <w:szCs w:val="28"/>
          <w14:ligatures w14:val="none"/>
        </w:rPr>
        <w:t>BOARD OF COMMISSIONERS MEETING</w:t>
      </w:r>
    </w:p>
    <w:p w14:paraId="07E4F46D" w14:textId="77777777" w:rsidR="00353A9D" w:rsidRPr="0029421B" w:rsidRDefault="00353A9D" w:rsidP="00353A9D">
      <w:pPr>
        <w:spacing w:after="0" w:line="192" w:lineRule="auto"/>
        <w:jc w:val="center"/>
        <w:rPr>
          <w:b/>
          <w:kern w:val="0"/>
          <w:sz w:val="28"/>
          <w:szCs w:val="28"/>
          <w14:ligatures w14:val="none"/>
        </w:rPr>
      </w:pPr>
      <w:r w:rsidRPr="0029421B">
        <w:rPr>
          <w:b/>
          <w:kern w:val="0"/>
          <w:sz w:val="28"/>
          <w:szCs w:val="28"/>
          <w14:ligatures w14:val="none"/>
        </w:rPr>
        <w:t>WATERWORKS DISTRICT #1</w:t>
      </w:r>
    </w:p>
    <w:p w14:paraId="75819F49" w14:textId="77777777" w:rsidR="00353A9D" w:rsidRPr="0029421B" w:rsidRDefault="00353A9D" w:rsidP="00353A9D">
      <w:pPr>
        <w:spacing w:after="0" w:line="192" w:lineRule="auto"/>
        <w:jc w:val="center"/>
        <w:rPr>
          <w:b/>
          <w:kern w:val="0"/>
          <w:sz w:val="28"/>
          <w:szCs w:val="28"/>
          <w14:ligatures w14:val="none"/>
        </w:rPr>
      </w:pPr>
      <w:r w:rsidRPr="0029421B">
        <w:rPr>
          <w:b/>
          <w:kern w:val="0"/>
          <w:sz w:val="28"/>
          <w:szCs w:val="28"/>
          <w14:ligatures w14:val="none"/>
        </w:rPr>
        <w:t>OF DESOTO PARISH</w:t>
      </w:r>
    </w:p>
    <w:p w14:paraId="08C89B60" w14:textId="77777777" w:rsidR="00353A9D" w:rsidRPr="0029421B" w:rsidRDefault="00353A9D" w:rsidP="00353A9D">
      <w:pPr>
        <w:spacing w:after="0" w:line="192" w:lineRule="auto"/>
        <w:jc w:val="center"/>
        <w:rPr>
          <w:b/>
          <w:kern w:val="0"/>
          <w:sz w:val="28"/>
          <w:szCs w:val="28"/>
          <w14:ligatures w14:val="none"/>
        </w:rPr>
      </w:pPr>
      <w:r w:rsidRPr="0029421B">
        <w:rPr>
          <w:b/>
          <w:kern w:val="0"/>
          <w:sz w:val="28"/>
          <w:szCs w:val="28"/>
          <w14:ligatures w14:val="none"/>
        </w:rPr>
        <w:t>320 LIBERTY LANE</w:t>
      </w:r>
    </w:p>
    <w:p w14:paraId="12FD5C10" w14:textId="77777777" w:rsidR="00353A9D" w:rsidRPr="0029421B" w:rsidRDefault="00353A9D" w:rsidP="00353A9D">
      <w:pPr>
        <w:spacing w:after="0" w:line="192" w:lineRule="auto"/>
        <w:jc w:val="center"/>
        <w:rPr>
          <w:b/>
          <w:kern w:val="0"/>
          <w:sz w:val="28"/>
          <w:szCs w:val="28"/>
          <w14:ligatures w14:val="none"/>
        </w:rPr>
      </w:pPr>
      <w:r w:rsidRPr="0029421B">
        <w:rPr>
          <w:b/>
          <w:kern w:val="0"/>
          <w:sz w:val="28"/>
          <w:szCs w:val="28"/>
          <w14:ligatures w14:val="none"/>
        </w:rPr>
        <w:t>GRAND CANE, LOUISIANA</w:t>
      </w:r>
    </w:p>
    <w:p w14:paraId="1CC18F68" w14:textId="77777777" w:rsidR="00353A9D" w:rsidRPr="0029421B" w:rsidRDefault="00353A9D" w:rsidP="00353A9D">
      <w:pPr>
        <w:spacing w:after="0" w:line="192" w:lineRule="auto"/>
        <w:jc w:val="center"/>
        <w:rPr>
          <w:b/>
          <w:kern w:val="0"/>
          <w:sz w:val="28"/>
          <w:szCs w:val="28"/>
          <w14:ligatures w14:val="none"/>
        </w:rPr>
      </w:pPr>
      <w:r>
        <w:rPr>
          <w:b/>
          <w:kern w:val="0"/>
          <w:sz w:val="28"/>
          <w:szCs w:val="28"/>
          <w14:ligatures w14:val="none"/>
        </w:rPr>
        <w:t>November 25,</w:t>
      </w:r>
      <w:r w:rsidRPr="0029421B">
        <w:rPr>
          <w:b/>
          <w:kern w:val="0"/>
          <w:sz w:val="28"/>
          <w:szCs w:val="28"/>
          <w14:ligatures w14:val="none"/>
        </w:rPr>
        <w:t xml:space="preserve"> 2024</w:t>
      </w:r>
    </w:p>
    <w:p w14:paraId="48A74818" w14:textId="77777777" w:rsidR="00353A9D" w:rsidRPr="0029421B" w:rsidRDefault="00353A9D" w:rsidP="00353A9D">
      <w:pPr>
        <w:spacing w:after="0" w:line="192" w:lineRule="auto"/>
        <w:jc w:val="center"/>
        <w:rPr>
          <w:b/>
          <w:kern w:val="0"/>
          <w:sz w:val="28"/>
          <w:szCs w:val="28"/>
          <w14:ligatures w14:val="none"/>
        </w:rPr>
      </w:pPr>
      <w:r w:rsidRPr="0029421B">
        <w:rPr>
          <w:b/>
          <w:kern w:val="0"/>
          <w:sz w:val="28"/>
          <w:szCs w:val="28"/>
          <w14:ligatures w14:val="none"/>
        </w:rPr>
        <w:t>6PM</w:t>
      </w:r>
    </w:p>
    <w:p w14:paraId="5485AD37" w14:textId="77777777" w:rsidR="00353A9D" w:rsidRPr="0029421B" w:rsidRDefault="00353A9D" w:rsidP="00353A9D">
      <w:pPr>
        <w:spacing w:after="0" w:line="192" w:lineRule="auto"/>
        <w:rPr>
          <w:kern w:val="0"/>
          <w:sz w:val="22"/>
          <w:szCs w:val="22"/>
          <w14:ligatures w14:val="none"/>
        </w:rPr>
      </w:pPr>
    </w:p>
    <w:p w14:paraId="2752F16C" w14:textId="77777777" w:rsidR="00353A9D" w:rsidRPr="0029421B" w:rsidRDefault="00353A9D" w:rsidP="00353A9D">
      <w:pPr>
        <w:spacing w:after="0" w:line="240" w:lineRule="auto"/>
        <w:rPr>
          <w:rFonts w:ascii="Times New Roman" w:eastAsia="Times New Roman" w:hAnsi="Times New Roman" w:cs="Times New Roman"/>
          <w:b/>
          <w:kern w:val="0"/>
          <w14:ligatures w14:val="none"/>
        </w:rPr>
      </w:pPr>
      <w:r w:rsidRPr="0029421B">
        <w:rPr>
          <w:rFonts w:ascii="Times New Roman" w:eastAsia="Times New Roman" w:hAnsi="Times New Roman" w:cs="Times New Roman"/>
          <w:b/>
          <w:kern w:val="0"/>
          <w14:ligatures w14:val="none"/>
        </w:rPr>
        <w:t>Call to Order</w:t>
      </w:r>
    </w:p>
    <w:p w14:paraId="340478ED" w14:textId="77777777" w:rsidR="00353A9D" w:rsidRPr="0029421B" w:rsidRDefault="00353A9D" w:rsidP="00353A9D">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Charles Waldon called the meeting to order.  Ronnie Land was absent. All other board members </w:t>
      </w:r>
      <w:proofErr w:type="gramStart"/>
      <w:r>
        <w:rPr>
          <w:rFonts w:ascii="Times New Roman" w:eastAsia="Times New Roman" w:hAnsi="Times New Roman" w:cs="Times New Roman"/>
          <w:kern w:val="0"/>
          <w14:ligatures w14:val="none"/>
        </w:rPr>
        <w:t>present</w:t>
      </w:r>
      <w:proofErr w:type="gramEnd"/>
      <w:r>
        <w:rPr>
          <w:rFonts w:ascii="Times New Roman" w:eastAsia="Times New Roman" w:hAnsi="Times New Roman" w:cs="Times New Roman"/>
          <w:kern w:val="0"/>
          <w14:ligatures w14:val="none"/>
        </w:rPr>
        <w:t>.</w:t>
      </w:r>
    </w:p>
    <w:p w14:paraId="2A9FFAE2" w14:textId="77777777" w:rsidR="00353A9D" w:rsidRPr="0029421B" w:rsidRDefault="00353A9D" w:rsidP="00353A9D">
      <w:pPr>
        <w:spacing w:after="0" w:line="240" w:lineRule="auto"/>
        <w:rPr>
          <w:rFonts w:ascii="Times New Roman" w:eastAsia="Times New Roman" w:hAnsi="Times New Roman" w:cs="Times New Roman"/>
          <w:kern w:val="0"/>
          <w14:ligatures w14:val="none"/>
        </w:rPr>
      </w:pPr>
    </w:p>
    <w:p w14:paraId="56688153" w14:textId="77777777" w:rsidR="00353A9D" w:rsidRPr="0029421B" w:rsidRDefault="00353A9D" w:rsidP="00353A9D">
      <w:pPr>
        <w:spacing w:after="0" w:line="240" w:lineRule="auto"/>
        <w:rPr>
          <w:rFonts w:ascii="Times New Roman" w:eastAsia="Times New Roman" w:hAnsi="Times New Roman" w:cs="Times New Roman"/>
          <w:b/>
          <w:kern w:val="0"/>
          <w14:ligatures w14:val="none"/>
        </w:rPr>
      </w:pPr>
      <w:r w:rsidRPr="0029421B">
        <w:rPr>
          <w:rFonts w:ascii="Times New Roman" w:eastAsia="Times New Roman" w:hAnsi="Times New Roman" w:cs="Times New Roman"/>
          <w:b/>
          <w:kern w:val="0"/>
          <w14:ligatures w14:val="none"/>
        </w:rPr>
        <w:t xml:space="preserve">Prayer / Pledge   </w:t>
      </w:r>
    </w:p>
    <w:p w14:paraId="02362319" w14:textId="77777777" w:rsidR="00353A9D" w:rsidRPr="0029421B" w:rsidRDefault="00353A9D" w:rsidP="00353A9D">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Brian “Bo” Norwood</w:t>
      </w:r>
      <w:r w:rsidRPr="0029421B">
        <w:rPr>
          <w:rFonts w:ascii="Times New Roman" w:eastAsia="Times New Roman" w:hAnsi="Times New Roman" w:cs="Times New Roman"/>
          <w:kern w:val="0"/>
          <w14:ligatures w14:val="none"/>
        </w:rPr>
        <w:t xml:space="preserve"> led the prayer, Kenneth “Ed” Campbell led the pledge. </w:t>
      </w:r>
    </w:p>
    <w:p w14:paraId="71ED36AB" w14:textId="77777777" w:rsidR="00353A9D" w:rsidRPr="0029421B" w:rsidRDefault="00353A9D" w:rsidP="00353A9D">
      <w:pPr>
        <w:spacing w:after="0" w:line="240" w:lineRule="auto"/>
        <w:rPr>
          <w:rFonts w:ascii="Times New Roman" w:eastAsia="Times New Roman" w:hAnsi="Times New Roman" w:cs="Times New Roman"/>
          <w:kern w:val="0"/>
          <w14:ligatures w14:val="none"/>
        </w:rPr>
      </w:pPr>
    </w:p>
    <w:p w14:paraId="34572DFE" w14:textId="77777777" w:rsidR="00353A9D" w:rsidRDefault="00353A9D" w:rsidP="00353A9D">
      <w:pPr>
        <w:spacing w:after="0" w:line="240" w:lineRule="auto"/>
        <w:rPr>
          <w:rFonts w:ascii="Times New Roman" w:eastAsia="Times New Roman" w:hAnsi="Times New Roman" w:cs="Times New Roman"/>
          <w:b/>
          <w:bCs/>
          <w:kern w:val="0"/>
          <w14:ligatures w14:val="none"/>
        </w:rPr>
      </w:pPr>
      <w:r w:rsidRPr="0029421B">
        <w:rPr>
          <w:rFonts w:ascii="Times New Roman" w:eastAsia="Times New Roman" w:hAnsi="Times New Roman" w:cs="Times New Roman"/>
          <w:b/>
          <w:bCs/>
          <w:kern w:val="0"/>
          <w14:ligatures w14:val="none"/>
        </w:rPr>
        <w:t>Open floor discussion</w:t>
      </w:r>
    </w:p>
    <w:p w14:paraId="0F8C3B06" w14:textId="77777777" w:rsidR="00353A9D" w:rsidRDefault="00353A9D" w:rsidP="00353A9D">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Kenneth “Ed” Campbell added item 6A to the agenda: Disqualification Plan. Roll call vote was taken and it passed unanimously.</w:t>
      </w:r>
    </w:p>
    <w:p w14:paraId="366FFB74" w14:textId="6A304707" w:rsidR="00353A9D" w:rsidRPr="0029421B" w:rsidRDefault="00353A9D" w:rsidP="0012503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Michael Norton from the Police jury wanted to talk about the plan of action we were taking </w:t>
      </w:r>
      <w:proofErr w:type="gramStart"/>
      <w:r>
        <w:rPr>
          <w:rFonts w:ascii="Times New Roman" w:eastAsia="Times New Roman" w:hAnsi="Times New Roman" w:cs="Times New Roman"/>
          <w:kern w:val="0"/>
          <w14:ligatures w14:val="none"/>
        </w:rPr>
        <w:t>on</w:t>
      </w:r>
      <w:proofErr w:type="gramEnd"/>
      <w:r>
        <w:rPr>
          <w:rFonts w:ascii="Times New Roman" w:eastAsia="Times New Roman" w:hAnsi="Times New Roman" w:cs="Times New Roman"/>
          <w:kern w:val="0"/>
          <w14:ligatures w14:val="none"/>
        </w:rPr>
        <w:t xml:space="preserve"> the water problems we were having in the northern part of the parish.  He was satisfied with the response he received from David.  Randy wanted to talk at this time.  He was dissatisfied with the budget sheet that was sent in the board packet.  States he can’t approve it when it gets to that point. </w:t>
      </w:r>
      <w:r w:rsidR="00125032">
        <w:rPr>
          <w:rFonts w:ascii="Times New Roman" w:eastAsia="Times New Roman" w:hAnsi="Times New Roman" w:cs="Times New Roman"/>
          <w:kern w:val="0"/>
          <w14:ligatures w14:val="none"/>
        </w:rPr>
        <w:t>He also had some comments regarding John’s retirement. After much discussion this was tabled to the next board meeting when it would be put on the agenda.</w:t>
      </w:r>
    </w:p>
    <w:p w14:paraId="010E5D46" w14:textId="77777777" w:rsidR="00353A9D" w:rsidRPr="0029421B" w:rsidRDefault="00353A9D" w:rsidP="00353A9D">
      <w:pPr>
        <w:spacing w:after="0" w:line="240" w:lineRule="auto"/>
        <w:rPr>
          <w:rFonts w:ascii="Times New Roman" w:eastAsia="Times New Roman" w:hAnsi="Times New Roman" w:cs="Times New Roman"/>
          <w:b/>
          <w:bCs/>
          <w:kern w:val="0"/>
          <w14:ligatures w14:val="none"/>
        </w:rPr>
      </w:pPr>
    </w:p>
    <w:p w14:paraId="1F1CE886" w14:textId="77777777" w:rsidR="00353A9D" w:rsidRPr="0029421B" w:rsidRDefault="00353A9D" w:rsidP="00353A9D">
      <w:pPr>
        <w:spacing w:after="0" w:line="240" w:lineRule="auto"/>
        <w:rPr>
          <w:rFonts w:ascii="Times New Roman" w:eastAsia="Times New Roman" w:hAnsi="Times New Roman" w:cs="Times New Roman"/>
          <w:b/>
          <w:bCs/>
          <w:kern w:val="0"/>
          <w14:ligatures w14:val="none"/>
        </w:rPr>
      </w:pPr>
      <w:r w:rsidRPr="0029421B">
        <w:rPr>
          <w:rFonts w:ascii="Times New Roman" w:eastAsia="Times New Roman" w:hAnsi="Times New Roman" w:cs="Times New Roman"/>
          <w:b/>
          <w:bCs/>
          <w:kern w:val="0"/>
          <w14:ligatures w14:val="none"/>
        </w:rPr>
        <w:t xml:space="preserve">Approval of Minutes of </w:t>
      </w:r>
      <w:r>
        <w:rPr>
          <w:rFonts w:ascii="Times New Roman" w:eastAsia="Times New Roman" w:hAnsi="Times New Roman" w:cs="Times New Roman"/>
          <w:b/>
          <w:bCs/>
          <w:kern w:val="0"/>
          <w14:ligatures w14:val="none"/>
        </w:rPr>
        <w:t>October 28</w:t>
      </w:r>
      <w:r w:rsidRPr="00EC32E1">
        <w:rPr>
          <w:rFonts w:ascii="Times New Roman" w:eastAsia="Times New Roman" w:hAnsi="Times New Roman" w:cs="Times New Roman"/>
          <w:b/>
          <w:bCs/>
          <w:kern w:val="0"/>
          <w14:ligatures w14:val="none"/>
        </w:rPr>
        <w:t>,</w:t>
      </w:r>
      <w:r w:rsidRPr="0029421B">
        <w:rPr>
          <w:rFonts w:ascii="Times New Roman" w:eastAsia="Times New Roman" w:hAnsi="Times New Roman" w:cs="Times New Roman"/>
          <w:b/>
          <w:bCs/>
          <w:kern w:val="0"/>
          <w14:ligatures w14:val="none"/>
        </w:rPr>
        <w:t xml:space="preserve"> </w:t>
      </w:r>
      <w:proofErr w:type="gramStart"/>
      <w:r w:rsidRPr="0029421B">
        <w:rPr>
          <w:rFonts w:ascii="Times New Roman" w:eastAsia="Times New Roman" w:hAnsi="Times New Roman" w:cs="Times New Roman"/>
          <w:b/>
          <w:bCs/>
          <w:kern w:val="0"/>
          <w14:ligatures w14:val="none"/>
        </w:rPr>
        <w:t>2024</w:t>
      </w:r>
      <w:proofErr w:type="gramEnd"/>
      <w:r>
        <w:rPr>
          <w:rFonts w:ascii="Times New Roman" w:eastAsia="Times New Roman" w:hAnsi="Times New Roman" w:cs="Times New Roman"/>
          <w:b/>
          <w:bCs/>
          <w:kern w:val="0"/>
          <w14:ligatures w14:val="none"/>
        </w:rPr>
        <w:t xml:space="preserve"> meeting</w:t>
      </w:r>
    </w:p>
    <w:p w14:paraId="331128F5" w14:textId="77777777" w:rsidR="00353A9D" w:rsidRPr="0029421B" w:rsidRDefault="00353A9D" w:rsidP="00353A9D">
      <w:pPr>
        <w:spacing w:after="0" w:line="240" w:lineRule="auto"/>
        <w:rPr>
          <w:rFonts w:ascii="Times New Roman" w:eastAsia="Times New Roman" w:hAnsi="Times New Roman" w:cs="Times New Roman"/>
          <w:kern w:val="0"/>
          <w14:ligatures w14:val="none"/>
        </w:rPr>
      </w:pPr>
      <w:bookmarkStart w:id="0" w:name="_Hlk177546241"/>
      <w:r w:rsidRPr="0029421B">
        <w:rPr>
          <w:rFonts w:ascii="Times New Roman" w:eastAsia="Times New Roman" w:hAnsi="Times New Roman" w:cs="Times New Roman"/>
          <w:kern w:val="0"/>
          <w14:ligatures w14:val="none"/>
        </w:rPr>
        <w:t xml:space="preserve">Motion was made by </w:t>
      </w:r>
      <w:r>
        <w:rPr>
          <w:rFonts w:ascii="Times New Roman" w:eastAsia="Times New Roman" w:hAnsi="Times New Roman" w:cs="Times New Roman"/>
          <w:kern w:val="0"/>
          <w14:ligatures w14:val="none"/>
        </w:rPr>
        <w:t xml:space="preserve">Donnie Fisher </w:t>
      </w:r>
      <w:r w:rsidRPr="0029421B">
        <w:rPr>
          <w:rFonts w:ascii="Times New Roman" w:eastAsia="Times New Roman" w:hAnsi="Times New Roman" w:cs="Times New Roman"/>
          <w:kern w:val="0"/>
          <w14:ligatures w14:val="none"/>
        </w:rPr>
        <w:t>and 2</w:t>
      </w:r>
      <w:r w:rsidRPr="0029421B">
        <w:rPr>
          <w:rFonts w:ascii="Times New Roman" w:eastAsia="Times New Roman" w:hAnsi="Times New Roman" w:cs="Times New Roman"/>
          <w:kern w:val="0"/>
          <w:vertAlign w:val="superscript"/>
          <w14:ligatures w14:val="none"/>
        </w:rPr>
        <w:t>nd</w:t>
      </w:r>
      <w:r w:rsidRPr="0029421B">
        <w:rPr>
          <w:rFonts w:ascii="Times New Roman" w:eastAsia="Times New Roman" w:hAnsi="Times New Roman" w:cs="Times New Roman"/>
          <w:kern w:val="0"/>
          <w14:ligatures w14:val="none"/>
        </w:rPr>
        <w:t xml:space="preserve"> by </w:t>
      </w:r>
      <w:r>
        <w:rPr>
          <w:rFonts w:ascii="Times New Roman" w:eastAsia="Times New Roman" w:hAnsi="Times New Roman" w:cs="Times New Roman"/>
          <w:kern w:val="0"/>
          <w14:ligatures w14:val="none"/>
        </w:rPr>
        <w:t>Kenneth</w:t>
      </w:r>
      <w:r w:rsidRPr="0029421B">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“Ed” Campbell t</w:t>
      </w:r>
      <w:r w:rsidRPr="0029421B">
        <w:rPr>
          <w:rFonts w:ascii="Times New Roman" w:eastAsia="Times New Roman" w:hAnsi="Times New Roman" w:cs="Times New Roman"/>
          <w:kern w:val="0"/>
          <w14:ligatures w14:val="none"/>
        </w:rPr>
        <w:t xml:space="preserve">o approve the minutes of the </w:t>
      </w:r>
      <w:r>
        <w:rPr>
          <w:rFonts w:ascii="Times New Roman" w:eastAsia="Times New Roman" w:hAnsi="Times New Roman" w:cs="Times New Roman"/>
          <w:kern w:val="0"/>
          <w14:ligatures w14:val="none"/>
        </w:rPr>
        <w:t>October 28</w:t>
      </w:r>
      <w:r w:rsidRPr="0029421B">
        <w:rPr>
          <w:rFonts w:ascii="Times New Roman" w:eastAsia="Times New Roman" w:hAnsi="Times New Roman" w:cs="Times New Roman"/>
          <w:kern w:val="0"/>
          <w14:ligatures w14:val="none"/>
        </w:rPr>
        <w:t xml:space="preserve">, </w:t>
      </w:r>
      <w:proofErr w:type="gramStart"/>
      <w:r w:rsidRPr="0029421B">
        <w:rPr>
          <w:rFonts w:ascii="Times New Roman" w:eastAsia="Times New Roman" w:hAnsi="Times New Roman" w:cs="Times New Roman"/>
          <w:kern w:val="0"/>
          <w14:ligatures w14:val="none"/>
        </w:rPr>
        <w:t>2024</w:t>
      </w:r>
      <w:proofErr w:type="gramEnd"/>
      <w:r w:rsidRPr="0029421B">
        <w:rPr>
          <w:rFonts w:ascii="Times New Roman" w:eastAsia="Times New Roman" w:hAnsi="Times New Roman" w:cs="Times New Roman"/>
          <w:kern w:val="0"/>
          <w14:ligatures w14:val="none"/>
        </w:rPr>
        <w:t xml:space="preserve"> meeting. Motion carried unanimously.</w:t>
      </w:r>
    </w:p>
    <w:bookmarkEnd w:id="0"/>
    <w:p w14:paraId="345D20E6" w14:textId="77777777" w:rsidR="00353A9D" w:rsidRPr="0029421B" w:rsidRDefault="00353A9D" w:rsidP="00353A9D">
      <w:pPr>
        <w:spacing w:after="0" w:line="240" w:lineRule="auto"/>
        <w:rPr>
          <w:rFonts w:ascii="Times New Roman" w:eastAsia="Times New Roman" w:hAnsi="Times New Roman" w:cs="Times New Roman"/>
          <w:b/>
          <w:bCs/>
          <w:kern w:val="0"/>
          <w14:ligatures w14:val="none"/>
        </w:rPr>
      </w:pPr>
    </w:p>
    <w:p w14:paraId="73C3EA3C" w14:textId="77777777" w:rsidR="00353A9D" w:rsidRPr="0029421B" w:rsidRDefault="00353A9D" w:rsidP="00353A9D">
      <w:pPr>
        <w:spacing w:after="0" w:line="240" w:lineRule="auto"/>
        <w:rPr>
          <w:rFonts w:ascii="Times New Roman" w:eastAsia="Times New Roman" w:hAnsi="Times New Roman" w:cs="Times New Roman"/>
          <w:b/>
          <w:bCs/>
          <w:kern w:val="0"/>
          <w14:ligatures w14:val="none"/>
        </w:rPr>
      </w:pPr>
      <w:r w:rsidRPr="0029421B">
        <w:rPr>
          <w:rFonts w:ascii="Times New Roman" w:eastAsia="Times New Roman" w:hAnsi="Times New Roman" w:cs="Times New Roman"/>
          <w:b/>
          <w:bCs/>
          <w:kern w:val="0"/>
          <w14:ligatures w14:val="none"/>
        </w:rPr>
        <w:t xml:space="preserve">Approval of Financials </w:t>
      </w:r>
      <w:r>
        <w:rPr>
          <w:rFonts w:ascii="Times New Roman" w:eastAsia="Times New Roman" w:hAnsi="Times New Roman" w:cs="Times New Roman"/>
          <w:b/>
          <w:bCs/>
          <w:kern w:val="0"/>
          <w14:ligatures w14:val="none"/>
        </w:rPr>
        <w:t>for October 2024</w:t>
      </w:r>
    </w:p>
    <w:p w14:paraId="3DFDFDB7" w14:textId="77777777" w:rsidR="00353A9D" w:rsidRPr="0029421B" w:rsidRDefault="00353A9D" w:rsidP="00353A9D">
      <w:pPr>
        <w:spacing w:after="0" w:line="240" w:lineRule="auto"/>
        <w:rPr>
          <w:rFonts w:ascii="Times New Roman" w:eastAsia="Times New Roman" w:hAnsi="Times New Roman" w:cs="Times New Roman"/>
          <w:kern w:val="0"/>
          <w14:ligatures w14:val="none"/>
        </w:rPr>
      </w:pPr>
      <w:r w:rsidRPr="00EC32E1">
        <w:rPr>
          <w:rFonts w:ascii="Times New Roman" w:eastAsia="Times New Roman" w:hAnsi="Times New Roman" w:cs="Times New Roman"/>
          <w:kern w:val="0"/>
          <w14:ligatures w14:val="none"/>
        </w:rPr>
        <w:t xml:space="preserve">Motion was made by </w:t>
      </w:r>
      <w:r>
        <w:rPr>
          <w:rFonts w:ascii="Times New Roman" w:eastAsia="Times New Roman" w:hAnsi="Times New Roman" w:cs="Times New Roman"/>
          <w:kern w:val="0"/>
          <w14:ligatures w14:val="none"/>
        </w:rPr>
        <w:t>Kenneth “Ed” Campbell and 2</w:t>
      </w:r>
      <w:r w:rsidRPr="000349FA">
        <w:rPr>
          <w:rFonts w:ascii="Times New Roman" w:eastAsia="Times New Roman" w:hAnsi="Times New Roman" w:cs="Times New Roman"/>
          <w:kern w:val="0"/>
          <w:vertAlign w:val="superscript"/>
          <w14:ligatures w14:val="none"/>
        </w:rPr>
        <w:t>nd</w:t>
      </w:r>
      <w:r>
        <w:rPr>
          <w:rFonts w:ascii="Times New Roman" w:eastAsia="Times New Roman" w:hAnsi="Times New Roman" w:cs="Times New Roman"/>
          <w:kern w:val="0"/>
          <w14:ligatures w14:val="none"/>
        </w:rPr>
        <w:t xml:space="preserve"> by Randy Rodgers </w:t>
      </w:r>
      <w:r w:rsidRPr="00EC32E1">
        <w:rPr>
          <w:rFonts w:ascii="Times New Roman" w:eastAsia="Times New Roman" w:hAnsi="Times New Roman" w:cs="Times New Roman"/>
          <w:kern w:val="0"/>
          <w14:ligatures w14:val="none"/>
        </w:rPr>
        <w:t xml:space="preserve">to approve the financials for </w:t>
      </w:r>
      <w:r>
        <w:rPr>
          <w:rFonts w:ascii="Times New Roman" w:eastAsia="Times New Roman" w:hAnsi="Times New Roman" w:cs="Times New Roman"/>
          <w:kern w:val="0"/>
          <w14:ligatures w14:val="none"/>
        </w:rPr>
        <w:t xml:space="preserve">October </w:t>
      </w:r>
      <w:r w:rsidRPr="00EC32E1">
        <w:rPr>
          <w:rFonts w:ascii="Times New Roman" w:eastAsia="Times New Roman" w:hAnsi="Times New Roman" w:cs="Times New Roman"/>
          <w:kern w:val="0"/>
          <w14:ligatures w14:val="none"/>
        </w:rPr>
        <w:t>2024.  Motion carried unanimously.</w:t>
      </w:r>
    </w:p>
    <w:p w14:paraId="53FB25BA" w14:textId="77777777" w:rsidR="00353A9D" w:rsidRPr="0029421B" w:rsidRDefault="00353A9D" w:rsidP="00353A9D">
      <w:pPr>
        <w:spacing w:after="0" w:line="240" w:lineRule="auto"/>
        <w:rPr>
          <w:rFonts w:ascii="Times New Roman" w:eastAsia="Times New Roman" w:hAnsi="Times New Roman" w:cs="Times New Roman"/>
          <w:kern w:val="0"/>
          <w14:ligatures w14:val="none"/>
        </w:rPr>
      </w:pPr>
    </w:p>
    <w:p w14:paraId="64E33F03" w14:textId="77777777" w:rsidR="00353A9D" w:rsidRDefault="00353A9D" w:rsidP="00353A9D">
      <w:pPr>
        <w:spacing w:after="0" w:line="240" w:lineRule="auto"/>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t>Increase fee for Grand Cane Water System</w:t>
      </w:r>
    </w:p>
    <w:p w14:paraId="7CF54C40" w14:textId="24B95E07" w:rsidR="00353A9D" w:rsidRDefault="00353A9D" w:rsidP="00353A9D">
      <w:pPr>
        <w:spacing w:after="0" w:line="240" w:lineRule="auto"/>
        <w:rPr>
          <w:rFonts w:ascii="Times New Roman" w:eastAsia="Times New Roman" w:hAnsi="Times New Roman" w:cs="Times New Roman"/>
          <w:bCs/>
          <w:kern w:val="0"/>
          <w14:ligatures w14:val="none"/>
        </w:rPr>
      </w:pPr>
      <w:proofErr w:type="gramStart"/>
      <w:r>
        <w:rPr>
          <w:rFonts w:ascii="Times New Roman" w:eastAsia="Times New Roman" w:hAnsi="Times New Roman" w:cs="Times New Roman"/>
          <w:bCs/>
          <w:kern w:val="0"/>
          <w14:ligatures w14:val="none"/>
        </w:rPr>
        <w:t>Motion</w:t>
      </w:r>
      <w:proofErr w:type="gramEnd"/>
      <w:r>
        <w:rPr>
          <w:rFonts w:ascii="Times New Roman" w:eastAsia="Times New Roman" w:hAnsi="Times New Roman" w:cs="Times New Roman"/>
          <w:bCs/>
          <w:kern w:val="0"/>
          <w14:ligatures w14:val="none"/>
        </w:rPr>
        <w:t xml:space="preserve"> was made by Randy Rodgers and 2</w:t>
      </w:r>
      <w:r w:rsidRPr="000349FA">
        <w:rPr>
          <w:rFonts w:ascii="Times New Roman" w:eastAsia="Times New Roman" w:hAnsi="Times New Roman" w:cs="Times New Roman"/>
          <w:bCs/>
          <w:kern w:val="0"/>
          <w:vertAlign w:val="superscript"/>
          <w14:ligatures w14:val="none"/>
        </w:rPr>
        <w:t>nd</w:t>
      </w:r>
      <w:r>
        <w:rPr>
          <w:rFonts w:ascii="Times New Roman" w:eastAsia="Times New Roman" w:hAnsi="Times New Roman" w:cs="Times New Roman"/>
          <w:bCs/>
          <w:kern w:val="0"/>
          <w14:ligatures w14:val="none"/>
        </w:rPr>
        <w:t xml:space="preserve"> by Donnie Fisher to terminate the working agreement with Grand Cane Water System on Dec. 31, 2024. </w:t>
      </w:r>
      <w:r>
        <w:rPr>
          <w:rFonts w:ascii="Times New Roman" w:eastAsia="Times New Roman" w:hAnsi="Times New Roman" w:cs="Times New Roman"/>
          <w:bCs/>
          <w:kern w:val="0"/>
          <w14:ligatures w14:val="none"/>
        </w:rPr>
        <w:t>Thirty-day</w:t>
      </w:r>
      <w:r>
        <w:rPr>
          <w:rFonts w:ascii="Times New Roman" w:eastAsia="Times New Roman" w:hAnsi="Times New Roman" w:cs="Times New Roman"/>
          <w:bCs/>
          <w:kern w:val="0"/>
          <w14:ligatures w14:val="none"/>
        </w:rPr>
        <w:t xml:space="preserve"> written notice will be given. Motion carried unanimously</w:t>
      </w:r>
    </w:p>
    <w:p w14:paraId="697B1E3F" w14:textId="77777777" w:rsidR="00353A9D" w:rsidRDefault="00353A9D" w:rsidP="00353A9D">
      <w:pPr>
        <w:spacing w:after="0" w:line="240" w:lineRule="auto"/>
        <w:rPr>
          <w:rFonts w:ascii="Times New Roman" w:eastAsia="Times New Roman" w:hAnsi="Times New Roman" w:cs="Times New Roman"/>
          <w:bCs/>
          <w:kern w:val="0"/>
          <w14:ligatures w14:val="none"/>
        </w:rPr>
      </w:pPr>
    </w:p>
    <w:p w14:paraId="33443F6A" w14:textId="77777777" w:rsidR="00353A9D" w:rsidRDefault="00353A9D" w:rsidP="00353A9D">
      <w:pPr>
        <w:spacing w:after="0" w:line="240" w:lineRule="auto"/>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t>Approval of Budget for 2025</w:t>
      </w:r>
    </w:p>
    <w:p w14:paraId="5C4187E5" w14:textId="77777777" w:rsidR="00353A9D" w:rsidRDefault="00353A9D" w:rsidP="00353A9D">
      <w:pPr>
        <w:spacing w:after="0" w:line="240" w:lineRule="auto"/>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 xml:space="preserve">Tabled until next board meeting. </w:t>
      </w:r>
    </w:p>
    <w:p w14:paraId="63E0438F" w14:textId="77777777" w:rsidR="00293C8C" w:rsidRDefault="00293C8C" w:rsidP="00353A9D">
      <w:pPr>
        <w:spacing w:after="0" w:line="240" w:lineRule="auto"/>
        <w:rPr>
          <w:rFonts w:ascii="Times New Roman" w:eastAsia="Times New Roman" w:hAnsi="Times New Roman" w:cs="Times New Roman"/>
          <w:bCs/>
          <w:kern w:val="0"/>
          <w14:ligatures w14:val="none"/>
        </w:rPr>
      </w:pPr>
    </w:p>
    <w:p w14:paraId="0B1E2A3C" w14:textId="77777777" w:rsidR="00293C8C" w:rsidRPr="000349FA" w:rsidRDefault="00293C8C" w:rsidP="00353A9D">
      <w:pPr>
        <w:spacing w:after="0" w:line="240" w:lineRule="auto"/>
        <w:rPr>
          <w:rFonts w:ascii="Times New Roman" w:eastAsia="Times New Roman" w:hAnsi="Times New Roman" w:cs="Times New Roman"/>
          <w:bCs/>
          <w:kern w:val="0"/>
          <w14:ligatures w14:val="none"/>
        </w:rPr>
      </w:pPr>
    </w:p>
    <w:p w14:paraId="5907337B" w14:textId="77777777" w:rsidR="00353A9D" w:rsidRDefault="00353A9D" w:rsidP="00353A9D">
      <w:pPr>
        <w:spacing w:after="0" w:line="240" w:lineRule="auto"/>
        <w:rPr>
          <w:rFonts w:ascii="Times New Roman" w:eastAsia="Times New Roman" w:hAnsi="Times New Roman" w:cs="Times New Roman"/>
          <w:bCs/>
          <w:kern w:val="0"/>
          <w14:ligatures w14:val="none"/>
        </w:rPr>
      </w:pPr>
    </w:p>
    <w:p w14:paraId="044EE6FB" w14:textId="77777777" w:rsidR="00353A9D" w:rsidRDefault="00353A9D" w:rsidP="00353A9D">
      <w:pPr>
        <w:spacing w:after="0" w:line="240" w:lineRule="auto"/>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lastRenderedPageBreak/>
        <w:t>Approval of purchase of used truck and declare Angela’s truck surplus and advertise for sale</w:t>
      </w:r>
    </w:p>
    <w:p w14:paraId="61FFD0DF" w14:textId="77777777" w:rsidR="00353A9D" w:rsidRPr="00B47BFF" w:rsidRDefault="00353A9D" w:rsidP="00353A9D">
      <w:pPr>
        <w:spacing w:after="0" w:line="240" w:lineRule="auto"/>
        <w:rPr>
          <w:rFonts w:ascii="Times New Roman" w:eastAsia="Times New Roman" w:hAnsi="Times New Roman" w:cs="Times New Roman"/>
          <w:bCs/>
          <w:kern w:val="0"/>
          <w14:ligatures w14:val="none"/>
        </w:rPr>
      </w:pPr>
      <w:r w:rsidRPr="00B47BFF">
        <w:rPr>
          <w:rFonts w:ascii="Times New Roman" w:eastAsia="Times New Roman" w:hAnsi="Times New Roman" w:cs="Times New Roman"/>
          <w:bCs/>
          <w:kern w:val="0"/>
          <w14:ligatures w14:val="none"/>
        </w:rPr>
        <w:t>Motion was made by Donnie Fisher and 2</w:t>
      </w:r>
      <w:r w:rsidRPr="00B47BFF">
        <w:rPr>
          <w:rFonts w:ascii="Times New Roman" w:eastAsia="Times New Roman" w:hAnsi="Times New Roman" w:cs="Times New Roman"/>
          <w:bCs/>
          <w:kern w:val="0"/>
          <w:vertAlign w:val="superscript"/>
          <w14:ligatures w14:val="none"/>
        </w:rPr>
        <w:t>nd</w:t>
      </w:r>
      <w:r w:rsidRPr="00B47BFF">
        <w:rPr>
          <w:rFonts w:ascii="Times New Roman" w:eastAsia="Times New Roman" w:hAnsi="Times New Roman" w:cs="Times New Roman"/>
          <w:bCs/>
          <w:kern w:val="0"/>
          <w14:ligatures w14:val="none"/>
        </w:rPr>
        <w:t xml:space="preserve"> by William “Ed” Campbell to approve the purchase of a new truck and declare Angela’s truck surplus and advertise it for sale. Motion carried unanimously</w:t>
      </w:r>
    </w:p>
    <w:p w14:paraId="2DFCE2DD" w14:textId="77777777" w:rsidR="00353A9D" w:rsidRDefault="00353A9D" w:rsidP="00353A9D">
      <w:pPr>
        <w:spacing w:after="0" w:line="240" w:lineRule="auto"/>
        <w:rPr>
          <w:rFonts w:ascii="Times New Roman" w:eastAsia="Times New Roman" w:hAnsi="Times New Roman" w:cs="Times New Roman"/>
          <w:bCs/>
          <w:kern w:val="0"/>
          <w14:ligatures w14:val="none"/>
        </w:rPr>
      </w:pPr>
    </w:p>
    <w:p w14:paraId="599808AF" w14:textId="77777777" w:rsidR="00353A9D" w:rsidRDefault="00353A9D" w:rsidP="00353A9D">
      <w:pPr>
        <w:spacing w:after="0" w:line="240" w:lineRule="auto"/>
        <w:rPr>
          <w:rFonts w:ascii="Times New Roman" w:eastAsia="Times New Roman" w:hAnsi="Times New Roman" w:cs="Times New Roman"/>
          <w:b/>
          <w:kern w:val="0"/>
          <w14:ligatures w14:val="none"/>
        </w:rPr>
      </w:pPr>
      <w:r w:rsidRPr="000349FA">
        <w:rPr>
          <w:rFonts w:ascii="Times New Roman" w:eastAsia="Times New Roman" w:hAnsi="Times New Roman" w:cs="Times New Roman"/>
          <w:b/>
          <w:kern w:val="0"/>
          <w14:ligatures w14:val="none"/>
        </w:rPr>
        <w:t>Disqualification Plan</w:t>
      </w:r>
    </w:p>
    <w:p w14:paraId="6E7FCD1A" w14:textId="13905724" w:rsidR="00353A9D" w:rsidRPr="00353A9D" w:rsidRDefault="00353A9D" w:rsidP="00353A9D">
      <w:pPr>
        <w:spacing w:after="0" w:line="240" w:lineRule="auto"/>
        <w:rPr>
          <w:rFonts w:ascii="Times New Roman" w:eastAsia="Times New Roman" w:hAnsi="Times New Roman" w:cs="Times New Roman"/>
          <w:bCs/>
          <w:kern w:val="0"/>
          <w14:ligatures w14:val="none"/>
        </w:rPr>
      </w:pPr>
      <w:r w:rsidRPr="00353A9D">
        <w:rPr>
          <w:rFonts w:ascii="Times New Roman" w:eastAsia="Times New Roman" w:hAnsi="Times New Roman" w:cs="Times New Roman"/>
          <w:bCs/>
          <w:kern w:val="0"/>
          <w14:ligatures w14:val="none"/>
        </w:rPr>
        <w:t xml:space="preserve">The Ethics board stated that we need a disqualification plan for David and his family that works for Waterworks </w:t>
      </w:r>
      <w:proofErr w:type="gramStart"/>
      <w:r w:rsidRPr="00353A9D">
        <w:rPr>
          <w:rFonts w:ascii="Times New Roman" w:eastAsia="Times New Roman" w:hAnsi="Times New Roman" w:cs="Times New Roman"/>
          <w:bCs/>
          <w:kern w:val="0"/>
          <w14:ligatures w14:val="none"/>
        </w:rPr>
        <w:t>that</w:t>
      </w:r>
      <w:proofErr w:type="gramEnd"/>
      <w:r w:rsidRPr="00353A9D">
        <w:rPr>
          <w:rFonts w:ascii="Times New Roman" w:eastAsia="Times New Roman" w:hAnsi="Times New Roman" w:cs="Times New Roman"/>
          <w:bCs/>
          <w:kern w:val="0"/>
          <w14:ligatures w14:val="none"/>
        </w:rPr>
        <w:t xml:space="preserve"> any action would go thru the board.  A letter </w:t>
      </w:r>
      <w:proofErr w:type="gramStart"/>
      <w:r w:rsidRPr="00353A9D">
        <w:rPr>
          <w:rFonts w:ascii="Times New Roman" w:eastAsia="Times New Roman" w:hAnsi="Times New Roman" w:cs="Times New Roman"/>
          <w:bCs/>
          <w:kern w:val="0"/>
          <w14:ligatures w14:val="none"/>
        </w:rPr>
        <w:t>has to</w:t>
      </w:r>
      <w:proofErr w:type="gramEnd"/>
      <w:r w:rsidRPr="00353A9D">
        <w:rPr>
          <w:rFonts w:ascii="Times New Roman" w:eastAsia="Times New Roman" w:hAnsi="Times New Roman" w:cs="Times New Roman"/>
          <w:bCs/>
          <w:kern w:val="0"/>
          <w14:ligatures w14:val="none"/>
        </w:rPr>
        <w:t xml:space="preserve"> be sent to the Ethics committee.  Motion was made by </w:t>
      </w:r>
      <w:r>
        <w:rPr>
          <w:rFonts w:ascii="Times New Roman" w:eastAsia="Times New Roman" w:hAnsi="Times New Roman" w:cs="Times New Roman"/>
          <w:bCs/>
          <w:kern w:val="0"/>
          <w14:ligatures w14:val="none"/>
        </w:rPr>
        <w:t>Kenneth “Ed” Campbell and 2</w:t>
      </w:r>
      <w:r w:rsidRPr="00353A9D">
        <w:rPr>
          <w:rFonts w:ascii="Times New Roman" w:eastAsia="Times New Roman" w:hAnsi="Times New Roman" w:cs="Times New Roman"/>
          <w:bCs/>
          <w:kern w:val="0"/>
          <w:vertAlign w:val="superscript"/>
          <w14:ligatures w14:val="none"/>
        </w:rPr>
        <w:t>nd</w:t>
      </w:r>
      <w:r>
        <w:rPr>
          <w:rFonts w:ascii="Times New Roman" w:eastAsia="Times New Roman" w:hAnsi="Times New Roman" w:cs="Times New Roman"/>
          <w:bCs/>
          <w:kern w:val="0"/>
          <w14:ligatures w14:val="none"/>
        </w:rPr>
        <w:t xml:space="preserve"> by Donnie Fisher. Roll call vote was taken. Motion carried unanimously</w:t>
      </w:r>
    </w:p>
    <w:p w14:paraId="3891F798" w14:textId="77777777" w:rsidR="00353A9D" w:rsidRPr="000349FA" w:rsidRDefault="00353A9D" w:rsidP="00353A9D">
      <w:pPr>
        <w:spacing w:after="0" w:line="240" w:lineRule="auto"/>
        <w:rPr>
          <w:rFonts w:ascii="Times New Roman" w:eastAsia="Times New Roman" w:hAnsi="Times New Roman" w:cs="Times New Roman"/>
          <w:b/>
          <w:kern w:val="0"/>
          <w14:ligatures w14:val="none"/>
        </w:rPr>
      </w:pPr>
    </w:p>
    <w:p w14:paraId="52D449C6" w14:textId="77777777" w:rsidR="00353A9D" w:rsidRPr="00EC32E1" w:rsidRDefault="00353A9D" w:rsidP="00353A9D">
      <w:pPr>
        <w:spacing w:after="0" w:line="240" w:lineRule="auto"/>
        <w:rPr>
          <w:rFonts w:ascii="Times New Roman" w:eastAsia="Times New Roman" w:hAnsi="Times New Roman" w:cs="Times New Roman"/>
          <w:b/>
          <w:kern w:val="0"/>
          <w14:ligatures w14:val="none"/>
        </w:rPr>
      </w:pPr>
      <w:r w:rsidRPr="0029421B">
        <w:rPr>
          <w:rFonts w:ascii="Times New Roman" w:eastAsia="Times New Roman" w:hAnsi="Times New Roman" w:cs="Times New Roman"/>
          <w:b/>
          <w:kern w:val="0"/>
          <w14:ligatures w14:val="none"/>
        </w:rPr>
        <w:t>Administrative Report</w:t>
      </w:r>
    </w:p>
    <w:p w14:paraId="059BFA55" w14:textId="17380550" w:rsidR="00353A9D" w:rsidRDefault="00353A9D" w:rsidP="00353A9D">
      <w:pPr>
        <w:spacing w:after="0" w:line="240" w:lineRule="auto"/>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 xml:space="preserve">We had to send out a notification to all customers regarding low chlorine. Will have a meeting with Barbara with LDH on Tuesday of next week to find out what she wants us to do.  The letter that I gave to Michael from the Police Jury showed what our action has been and will be for the brown water. </w:t>
      </w:r>
      <w:proofErr w:type="gramStart"/>
      <w:r>
        <w:rPr>
          <w:rFonts w:ascii="Times New Roman" w:eastAsia="Times New Roman" w:hAnsi="Times New Roman" w:cs="Times New Roman"/>
          <w:bCs/>
          <w:kern w:val="0"/>
          <w14:ligatures w14:val="none"/>
        </w:rPr>
        <w:t>City</w:t>
      </w:r>
      <w:proofErr w:type="gramEnd"/>
      <w:r>
        <w:rPr>
          <w:rFonts w:ascii="Times New Roman" w:eastAsia="Times New Roman" w:hAnsi="Times New Roman" w:cs="Times New Roman"/>
          <w:bCs/>
          <w:kern w:val="0"/>
          <w14:ligatures w14:val="none"/>
        </w:rPr>
        <w:t xml:space="preserve"> of Mansfield has agreed to take Hwy 513 into their system.  This is supposed to take place in March 2025.  I would like to research doing some training classes for our operators to get hours and when they pass levels they get a pay raise. </w:t>
      </w:r>
    </w:p>
    <w:p w14:paraId="353667AD" w14:textId="77777777" w:rsidR="00353A9D" w:rsidRPr="0029421B" w:rsidRDefault="00353A9D" w:rsidP="00353A9D">
      <w:pPr>
        <w:spacing w:after="0" w:line="240" w:lineRule="auto"/>
        <w:rPr>
          <w:rFonts w:ascii="Times New Roman" w:eastAsia="Times New Roman" w:hAnsi="Times New Roman" w:cs="Times New Roman"/>
          <w:bCs/>
          <w:kern w:val="0"/>
          <w14:ligatures w14:val="none"/>
        </w:rPr>
      </w:pPr>
    </w:p>
    <w:p w14:paraId="4BDF4E6B" w14:textId="77777777" w:rsidR="00353A9D" w:rsidRPr="0029421B" w:rsidRDefault="00353A9D" w:rsidP="00353A9D">
      <w:pPr>
        <w:spacing w:after="0" w:line="240" w:lineRule="auto"/>
        <w:rPr>
          <w:rFonts w:ascii="Times New Roman" w:eastAsia="Times New Roman" w:hAnsi="Times New Roman" w:cs="Times New Roman"/>
          <w:b/>
          <w:kern w:val="0"/>
          <w14:ligatures w14:val="none"/>
        </w:rPr>
      </w:pPr>
      <w:r w:rsidRPr="0029421B">
        <w:rPr>
          <w:rFonts w:ascii="Times New Roman" w:eastAsia="Times New Roman" w:hAnsi="Times New Roman" w:cs="Times New Roman"/>
          <w:b/>
          <w:kern w:val="0"/>
          <w14:ligatures w14:val="none"/>
        </w:rPr>
        <w:t>Adjournment</w:t>
      </w:r>
    </w:p>
    <w:p w14:paraId="50D039E9" w14:textId="236271EC" w:rsidR="00353A9D" w:rsidRPr="0029421B" w:rsidRDefault="00353A9D" w:rsidP="00353A9D">
      <w:pPr>
        <w:spacing w:after="0" w:line="240" w:lineRule="auto"/>
        <w:rPr>
          <w:rFonts w:ascii="Times New Roman" w:eastAsia="Times New Roman" w:hAnsi="Times New Roman" w:cs="Times New Roman"/>
          <w:kern w:val="0"/>
          <w14:ligatures w14:val="none"/>
        </w:rPr>
      </w:pPr>
      <w:r w:rsidRPr="0029421B">
        <w:rPr>
          <w:rFonts w:ascii="Times New Roman" w:eastAsia="Times New Roman" w:hAnsi="Times New Roman" w:cs="Times New Roman"/>
          <w:kern w:val="0"/>
          <w14:ligatures w14:val="none"/>
        </w:rPr>
        <w:t xml:space="preserve">Motion was made by </w:t>
      </w:r>
      <w:r>
        <w:rPr>
          <w:rFonts w:ascii="Times New Roman" w:eastAsia="Times New Roman" w:hAnsi="Times New Roman" w:cs="Times New Roman"/>
          <w:kern w:val="0"/>
          <w14:ligatures w14:val="none"/>
        </w:rPr>
        <w:t>Kenneth “Ed” Campbell a</w:t>
      </w:r>
      <w:r w:rsidRPr="00EC32E1">
        <w:rPr>
          <w:rFonts w:ascii="Times New Roman" w:eastAsia="Times New Roman" w:hAnsi="Times New Roman" w:cs="Times New Roman"/>
          <w:kern w:val="0"/>
          <w14:ligatures w14:val="none"/>
        </w:rPr>
        <w:t>nd 2</w:t>
      </w:r>
      <w:r w:rsidRPr="00EC32E1">
        <w:rPr>
          <w:rFonts w:ascii="Times New Roman" w:eastAsia="Times New Roman" w:hAnsi="Times New Roman" w:cs="Times New Roman"/>
          <w:kern w:val="0"/>
          <w:vertAlign w:val="superscript"/>
          <w14:ligatures w14:val="none"/>
        </w:rPr>
        <w:t>nd</w:t>
      </w:r>
      <w:r w:rsidRPr="00EC32E1">
        <w:rPr>
          <w:rFonts w:ascii="Times New Roman" w:eastAsia="Times New Roman" w:hAnsi="Times New Roman" w:cs="Times New Roman"/>
          <w:kern w:val="0"/>
          <w14:ligatures w14:val="none"/>
        </w:rPr>
        <w:t xml:space="preserve"> by R</w:t>
      </w:r>
      <w:r>
        <w:rPr>
          <w:rFonts w:ascii="Times New Roman" w:eastAsia="Times New Roman" w:hAnsi="Times New Roman" w:cs="Times New Roman"/>
          <w:kern w:val="0"/>
          <w14:ligatures w14:val="none"/>
        </w:rPr>
        <w:t>usty Morris</w:t>
      </w:r>
      <w:r w:rsidRPr="0029421B">
        <w:rPr>
          <w:rFonts w:ascii="Times New Roman" w:eastAsia="Times New Roman" w:hAnsi="Times New Roman" w:cs="Times New Roman"/>
          <w:kern w:val="0"/>
          <w14:ligatures w14:val="none"/>
        </w:rPr>
        <w:t xml:space="preserve"> to adjourn.  Motion carried unanimously</w:t>
      </w:r>
    </w:p>
    <w:p w14:paraId="5F4A6DB8" w14:textId="77777777" w:rsidR="00353A9D" w:rsidRPr="0029421B" w:rsidRDefault="00353A9D" w:rsidP="00353A9D">
      <w:pPr>
        <w:spacing w:after="0" w:line="192" w:lineRule="auto"/>
        <w:rPr>
          <w:kern w:val="0"/>
          <w14:ligatures w14:val="none"/>
        </w:rPr>
      </w:pPr>
    </w:p>
    <w:p w14:paraId="45601006" w14:textId="02FDE657" w:rsidR="00353A9D" w:rsidRPr="0029421B" w:rsidRDefault="00353A9D" w:rsidP="00353A9D">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Charles Waldon, President</w:t>
      </w:r>
    </w:p>
    <w:p w14:paraId="11538A67" w14:textId="77777777" w:rsidR="00353A9D" w:rsidRPr="0029421B" w:rsidRDefault="00353A9D" w:rsidP="00353A9D">
      <w:pPr>
        <w:spacing w:after="0" w:line="240" w:lineRule="auto"/>
        <w:rPr>
          <w:rFonts w:ascii="Times New Roman" w:eastAsia="Times New Roman" w:hAnsi="Times New Roman" w:cs="Times New Roman"/>
          <w:kern w:val="0"/>
          <w14:ligatures w14:val="none"/>
        </w:rPr>
      </w:pPr>
      <w:r w:rsidRPr="0029421B">
        <w:rPr>
          <w:rFonts w:ascii="Times New Roman" w:eastAsia="Times New Roman" w:hAnsi="Times New Roman" w:cs="Times New Roman"/>
          <w:kern w:val="0"/>
          <w14:ligatures w14:val="none"/>
        </w:rPr>
        <w:t>Teresa Register, Recording Secretary</w:t>
      </w:r>
    </w:p>
    <w:p w14:paraId="7B4DC21B" w14:textId="77777777" w:rsidR="002A0324" w:rsidRDefault="002A0324"/>
    <w:sectPr w:rsidR="002A032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C824D" w14:textId="77777777" w:rsidR="004B5AA9" w:rsidRDefault="004B5AA9" w:rsidP="00293C8C">
      <w:pPr>
        <w:spacing w:after="0" w:line="240" w:lineRule="auto"/>
      </w:pPr>
      <w:r>
        <w:separator/>
      </w:r>
    </w:p>
  </w:endnote>
  <w:endnote w:type="continuationSeparator" w:id="0">
    <w:p w14:paraId="640637E5" w14:textId="77777777" w:rsidR="004B5AA9" w:rsidRDefault="004B5AA9" w:rsidP="00293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C80F" w14:textId="77777777" w:rsidR="00293C8C" w:rsidRDefault="00293C8C" w:rsidP="00293C8C">
    <w:pPr>
      <w:pStyle w:val="Footer"/>
    </w:pPr>
    <w:r>
      <w:t>In accordance with the Americans with Disabilities Act, if you need special assistance, please contact John Neilson at 318-872-0004 describing the assistance that is necessary.</w:t>
    </w:r>
  </w:p>
  <w:p w14:paraId="106BD7C5" w14:textId="77777777" w:rsidR="00293C8C" w:rsidRDefault="00293C8C" w:rsidP="00293C8C">
    <w:pPr>
      <w:pStyle w:val="Footer"/>
    </w:pPr>
  </w:p>
  <w:p w14:paraId="14415ED6" w14:textId="77777777" w:rsidR="00293C8C" w:rsidRDefault="00293C8C" w:rsidP="00293C8C">
    <w:pPr>
      <w:pStyle w:val="Footer"/>
      <w:jc w:val="center"/>
    </w:pPr>
    <w:r>
      <w:t>“Waterworks District No. 1 is an Equal Opportunity Provider and Employer”</w:t>
    </w:r>
  </w:p>
  <w:p w14:paraId="5FE9AA04" w14:textId="77777777" w:rsidR="00293C8C" w:rsidRDefault="00293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DCD1A" w14:textId="77777777" w:rsidR="004B5AA9" w:rsidRDefault="004B5AA9" w:rsidP="00293C8C">
      <w:pPr>
        <w:spacing w:after="0" w:line="240" w:lineRule="auto"/>
      </w:pPr>
      <w:r>
        <w:separator/>
      </w:r>
    </w:p>
  </w:footnote>
  <w:footnote w:type="continuationSeparator" w:id="0">
    <w:p w14:paraId="1AC0D6D5" w14:textId="77777777" w:rsidR="004B5AA9" w:rsidRDefault="004B5AA9" w:rsidP="00293C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9D"/>
    <w:rsid w:val="000B6CDC"/>
    <w:rsid w:val="00114E79"/>
    <w:rsid w:val="00125032"/>
    <w:rsid w:val="00293C8C"/>
    <w:rsid w:val="002A0324"/>
    <w:rsid w:val="00337636"/>
    <w:rsid w:val="00353A9D"/>
    <w:rsid w:val="004B5AA9"/>
    <w:rsid w:val="007E6C1E"/>
    <w:rsid w:val="009451BF"/>
    <w:rsid w:val="00A749A2"/>
    <w:rsid w:val="00FC7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C4FB"/>
  <w15:chartTrackingRefBased/>
  <w15:docId w15:val="{69D56B98-6367-47CC-B5FA-B1E48EEE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A9D"/>
  </w:style>
  <w:style w:type="paragraph" w:styleId="Heading1">
    <w:name w:val="heading 1"/>
    <w:basedOn w:val="Normal"/>
    <w:next w:val="Normal"/>
    <w:link w:val="Heading1Char"/>
    <w:uiPriority w:val="9"/>
    <w:qFormat/>
    <w:rsid w:val="00353A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3A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3A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3A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3A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3A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A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A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A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B6CDC"/>
    <w:pPr>
      <w:framePr w:w="7920" w:h="1980" w:hRule="exact" w:hSpace="180" w:wrap="auto" w:hAnchor="page" w:xAlign="center" w:yAlign="bottom"/>
      <w:spacing w:after="0" w:line="240" w:lineRule="auto"/>
      <w:ind w:left="2880"/>
    </w:pPr>
    <w:rPr>
      <w:rFonts w:asciiTheme="majorHAnsi" w:eastAsiaTheme="majorEastAsia" w:hAnsiTheme="majorHAnsi" w:cstheme="majorBidi"/>
      <w:b/>
      <w:kern w:val="0"/>
      <w14:ligatures w14:val="none"/>
    </w:rPr>
  </w:style>
  <w:style w:type="paragraph" w:styleId="EnvelopeReturn">
    <w:name w:val="envelope return"/>
    <w:basedOn w:val="Normal"/>
    <w:uiPriority w:val="99"/>
    <w:semiHidden/>
    <w:unhideWhenUsed/>
    <w:rsid w:val="009451BF"/>
    <w:pPr>
      <w:spacing w:after="0" w:line="240" w:lineRule="auto"/>
    </w:pPr>
    <w:rPr>
      <w:rFonts w:asciiTheme="majorHAnsi" w:eastAsiaTheme="majorEastAsia" w:hAnsiTheme="majorHAnsi" w:cstheme="majorBidi"/>
      <w:b/>
      <w:kern w:val="0"/>
      <w:sz w:val="20"/>
      <w:szCs w:val="20"/>
      <w14:ligatures w14:val="none"/>
    </w:rPr>
  </w:style>
  <w:style w:type="character" w:customStyle="1" w:styleId="Heading1Char">
    <w:name w:val="Heading 1 Char"/>
    <w:basedOn w:val="DefaultParagraphFont"/>
    <w:link w:val="Heading1"/>
    <w:uiPriority w:val="9"/>
    <w:rsid w:val="00353A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3A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3A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3A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3A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3A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A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A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A9D"/>
    <w:rPr>
      <w:rFonts w:eastAsiaTheme="majorEastAsia" w:cstheme="majorBidi"/>
      <w:color w:val="272727" w:themeColor="text1" w:themeTint="D8"/>
    </w:rPr>
  </w:style>
  <w:style w:type="paragraph" w:styleId="Title">
    <w:name w:val="Title"/>
    <w:basedOn w:val="Normal"/>
    <w:next w:val="Normal"/>
    <w:link w:val="TitleChar"/>
    <w:uiPriority w:val="10"/>
    <w:qFormat/>
    <w:rsid w:val="00353A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A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A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A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A9D"/>
    <w:pPr>
      <w:spacing w:before="160"/>
      <w:jc w:val="center"/>
    </w:pPr>
    <w:rPr>
      <w:i/>
      <w:iCs/>
      <w:color w:val="404040" w:themeColor="text1" w:themeTint="BF"/>
    </w:rPr>
  </w:style>
  <w:style w:type="character" w:customStyle="1" w:styleId="QuoteChar">
    <w:name w:val="Quote Char"/>
    <w:basedOn w:val="DefaultParagraphFont"/>
    <w:link w:val="Quote"/>
    <w:uiPriority w:val="29"/>
    <w:rsid w:val="00353A9D"/>
    <w:rPr>
      <w:i/>
      <w:iCs/>
      <w:color w:val="404040" w:themeColor="text1" w:themeTint="BF"/>
    </w:rPr>
  </w:style>
  <w:style w:type="paragraph" w:styleId="ListParagraph">
    <w:name w:val="List Paragraph"/>
    <w:basedOn w:val="Normal"/>
    <w:uiPriority w:val="34"/>
    <w:qFormat/>
    <w:rsid w:val="00353A9D"/>
    <w:pPr>
      <w:ind w:left="720"/>
      <w:contextualSpacing/>
    </w:pPr>
  </w:style>
  <w:style w:type="character" w:styleId="IntenseEmphasis">
    <w:name w:val="Intense Emphasis"/>
    <w:basedOn w:val="DefaultParagraphFont"/>
    <w:uiPriority w:val="21"/>
    <w:qFormat/>
    <w:rsid w:val="00353A9D"/>
    <w:rPr>
      <w:i/>
      <w:iCs/>
      <w:color w:val="0F4761" w:themeColor="accent1" w:themeShade="BF"/>
    </w:rPr>
  </w:style>
  <w:style w:type="paragraph" w:styleId="IntenseQuote">
    <w:name w:val="Intense Quote"/>
    <w:basedOn w:val="Normal"/>
    <w:next w:val="Normal"/>
    <w:link w:val="IntenseQuoteChar"/>
    <w:uiPriority w:val="30"/>
    <w:qFormat/>
    <w:rsid w:val="00353A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3A9D"/>
    <w:rPr>
      <w:i/>
      <w:iCs/>
      <w:color w:val="0F4761" w:themeColor="accent1" w:themeShade="BF"/>
    </w:rPr>
  </w:style>
  <w:style w:type="character" w:styleId="IntenseReference">
    <w:name w:val="Intense Reference"/>
    <w:basedOn w:val="DefaultParagraphFont"/>
    <w:uiPriority w:val="32"/>
    <w:qFormat/>
    <w:rsid w:val="00353A9D"/>
    <w:rPr>
      <w:b/>
      <w:bCs/>
      <w:smallCaps/>
      <w:color w:val="0F4761" w:themeColor="accent1" w:themeShade="BF"/>
      <w:spacing w:val="5"/>
    </w:rPr>
  </w:style>
  <w:style w:type="paragraph" w:styleId="Header">
    <w:name w:val="header"/>
    <w:basedOn w:val="Normal"/>
    <w:link w:val="HeaderChar"/>
    <w:uiPriority w:val="99"/>
    <w:unhideWhenUsed/>
    <w:rsid w:val="00293C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C8C"/>
  </w:style>
  <w:style w:type="paragraph" w:styleId="Footer">
    <w:name w:val="footer"/>
    <w:basedOn w:val="Normal"/>
    <w:link w:val="FooterChar"/>
    <w:uiPriority w:val="99"/>
    <w:unhideWhenUsed/>
    <w:rsid w:val="00293C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Register</dc:creator>
  <cp:keywords/>
  <dc:description/>
  <cp:lastModifiedBy>Teresa Register</cp:lastModifiedBy>
  <cp:revision>3</cp:revision>
  <cp:lastPrinted>2024-12-12T17:02:00Z</cp:lastPrinted>
  <dcterms:created xsi:type="dcterms:W3CDTF">2024-12-12T16:59:00Z</dcterms:created>
  <dcterms:modified xsi:type="dcterms:W3CDTF">2024-12-12T17:02:00Z</dcterms:modified>
</cp:coreProperties>
</file>